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51B" w:rsidRDefault="00EF151B" w:rsidP="00EF151B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Муниципальное автономное дошкольное образовательное учреждение – детский сад «Солнышко»</w:t>
      </w:r>
    </w:p>
    <w:p w:rsidR="00EF151B" w:rsidRDefault="00EF151B" w:rsidP="00EF151B">
      <w:pPr>
        <w:pStyle w:val="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p w:rsidR="007D53C3" w:rsidRDefault="007D53C3" w:rsidP="007D53C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  на заседании педагогического                                         Утверждено</w:t>
      </w:r>
    </w:p>
    <w:p w:rsidR="007D53C3" w:rsidRDefault="007D53C3" w:rsidP="007D53C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приказом  заведующего по                                               </w:t>
      </w:r>
    </w:p>
    <w:p w:rsidR="007D53C3" w:rsidRDefault="007D53C3" w:rsidP="007D53C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совета МАДОУ детского сада «Солнышко»                                         МАДОУ  детскому саду        </w:t>
      </w:r>
    </w:p>
    <w:p w:rsidR="007D53C3" w:rsidRDefault="007D53C3" w:rsidP="007D53C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«Солнышко» </w:t>
      </w:r>
    </w:p>
    <w:p w:rsidR="007D53C3" w:rsidRDefault="00694431" w:rsidP="007D53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>протокол № 1 от «31</w:t>
      </w:r>
      <w:r w:rsidR="007D53C3">
        <w:rPr>
          <w:rFonts w:ascii="Times New Roman" w:hAnsi="Times New Roman"/>
        </w:rPr>
        <w:t xml:space="preserve">» </w:t>
      </w:r>
      <w:r w:rsidR="007D53C3">
        <w:rPr>
          <w:rFonts w:ascii="Times New Roman" w:hAnsi="Times New Roman"/>
          <w:u w:val="single"/>
        </w:rPr>
        <w:t>августа</w:t>
      </w:r>
      <w:r w:rsidR="0048664F">
        <w:rPr>
          <w:rFonts w:ascii="Times New Roman" w:hAnsi="Times New Roman"/>
        </w:rPr>
        <w:t xml:space="preserve"> 202</w:t>
      </w:r>
      <w:r w:rsidR="00C57631">
        <w:rPr>
          <w:rFonts w:ascii="Times New Roman" w:hAnsi="Times New Roman"/>
        </w:rPr>
        <w:t>3</w:t>
      </w:r>
      <w:r w:rsidR="007D53C3">
        <w:rPr>
          <w:rFonts w:ascii="Times New Roman" w:hAnsi="Times New Roman"/>
        </w:rPr>
        <w:t xml:space="preserve"> г.                                                    №</w:t>
      </w:r>
      <w:r>
        <w:rPr>
          <w:rFonts w:ascii="Times New Roman" w:hAnsi="Times New Roman"/>
        </w:rPr>
        <w:t xml:space="preserve">   от «</w:t>
      </w:r>
      <w:r w:rsidR="00902AAF">
        <w:rPr>
          <w:rFonts w:ascii="Times New Roman" w:hAnsi="Times New Roman"/>
        </w:rPr>
        <w:t>31</w:t>
      </w:r>
      <w:r w:rsidR="007D53C3"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u w:val="single"/>
        </w:rPr>
        <w:t>августа</w:t>
      </w:r>
      <w:r w:rsidR="0048664F">
        <w:rPr>
          <w:rFonts w:ascii="Times New Roman" w:hAnsi="Times New Roman"/>
        </w:rPr>
        <w:t xml:space="preserve"> 202</w:t>
      </w:r>
      <w:r w:rsidR="00C57631">
        <w:rPr>
          <w:rFonts w:ascii="Times New Roman" w:hAnsi="Times New Roman"/>
        </w:rPr>
        <w:t>3</w:t>
      </w:r>
      <w:r w:rsidR="007D53C3">
        <w:rPr>
          <w:rFonts w:ascii="Times New Roman" w:hAnsi="Times New Roman"/>
        </w:rPr>
        <w:t xml:space="preserve"> г.                                        </w:t>
      </w:r>
    </w:p>
    <w:p w:rsidR="00555401" w:rsidRDefault="00555401" w:rsidP="0055540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341A2" w:rsidRPr="00580B6A" w:rsidRDefault="000341A2" w:rsidP="000341A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F151B" w:rsidRPr="00580B6A" w:rsidRDefault="00EF151B" w:rsidP="00EF151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F151B" w:rsidRDefault="00EF151B" w:rsidP="00EF151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151B" w:rsidRDefault="00EF151B" w:rsidP="00EF151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151B" w:rsidRPr="00580B6A" w:rsidRDefault="00EF151B" w:rsidP="00EF151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151B" w:rsidRDefault="00EF151B" w:rsidP="00EF151B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 w:rsidRPr="00B22E8F">
        <w:rPr>
          <w:rFonts w:ascii="Times New Roman" w:hAnsi="Times New Roman"/>
          <w:b/>
          <w:bCs/>
          <w:sz w:val="44"/>
          <w:szCs w:val="32"/>
        </w:rPr>
        <w:t>РАБОЧАЯ</w:t>
      </w:r>
      <w:r w:rsidR="00AF0175">
        <w:rPr>
          <w:rFonts w:ascii="Times New Roman" w:hAnsi="Times New Roman"/>
          <w:b/>
          <w:bCs/>
          <w:sz w:val="44"/>
          <w:szCs w:val="32"/>
        </w:rPr>
        <w:t xml:space="preserve"> </w:t>
      </w:r>
      <w:r w:rsidRPr="00B22E8F">
        <w:rPr>
          <w:rFonts w:ascii="Times New Roman" w:hAnsi="Times New Roman"/>
          <w:b/>
          <w:bCs/>
          <w:sz w:val="44"/>
          <w:szCs w:val="32"/>
        </w:rPr>
        <w:t>ПРОГРАММА</w:t>
      </w:r>
    </w:p>
    <w:p w:rsidR="00237C47" w:rsidRDefault="00237C47" w:rsidP="00EF151B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>Образовательная область «Социально-коммуникативное развитие»</w:t>
      </w:r>
    </w:p>
    <w:p w:rsidR="001A4100" w:rsidRDefault="0082480E" w:rsidP="00EF151B">
      <w:pPr>
        <w:tabs>
          <w:tab w:val="left" w:pos="1843"/>
        </w:tabs>
        <w:spacing w:after="0" w:line="240" w:lineRule="auto"/>
        <w:jc w:val="center"/>
        <w:rPr>
          <w:rFonts w:asciiTheme="minorHAnsi" w:hAnsiTheme="minorHAnsi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>М</w:t>
      </w:r>
      <w:r w:rsidR="00720C6E">
        <w:rPr>
          <w:rFonts w:ascii="Times New Roman" w:hAnsi="Times New Roman"/>
          <w:b/>
          <w:bCs/>
          <w:sz w:val="44"/>
          <w:szCs w:val="32"/>
        </w:rPr>
        <w:t>одуль</w:t>
      </w:r>
      <w:r w:rsidR="001A4100">
        <w:rPr>
          <w:rFonts w:ascii="Times New Roman" w:hAnsi="Times New Roman"/>
          <w:b/>
          <w:bCs/>
          <w:sz w:val="44"/>
          <w:szCs w:val="32"/>
        </w:rPr>
        <w:t xml:space="preserve"> </w:t>
      </w:r>
      <w:r>
        <w:rPr>
          <w:rFonts w:ascii="Times New Roman" w:hAnsi="Times New Roman"/>
          <w:b/>
          <w:bCs/>
          <w:sz w:val="44"/>
          <w:szCs w:val="32"/>
        </w:rPr>
        <w:t>«П</w:t>
      </w:r>
      <w:r w:rsidR="001A4100" w:rsidRPr="001A4100">
        <w:rPr>
          <w:rFonts w:ascii="Times New Roman" w:hAnsi="Times New Roman"/>
          <w:b/>
          <w:bCs/>
          <w:sz w:val="44"/>
          <w:szCs w:val="32"/>
        </w:rPr>
        <w:t>ознани</w:t>
      </w:r>
      <w:r w:rsidR="00720C6E">
        <w:rPr>
          <w:rFonts w:ascii="Times New Roman" w:hAnsi="Times New Roman"/>
          <w:b/>
          <w:bCs/>
          <w:sz w:val="44"/>
          <w:szCs w:val="32"/>
        </w:rPr>
        <w:t>е</w:t>
      </w:r>
      <w:r w:rsidR="00027456">
        <w:rPr>
          <w:rFonts w:ascii="Times New Roman" w:hAnsi="Times New Roman"/>
          <w:b/>
          <w:bCs/>
          <w:sz w:val="44"/>
          <w:szCs w:val="32"/>
        </w:rPr>
        <w:t xml:space="preserve"> </w:t>
      </w:r>
      <w:r w:rsidR="001A4100" w:rsidRPr="001A4100">
        <w:rPr>
          <w:rFonts w:ascii="Times New Roman" w:hAnsi="Times New Roman"/>
          <w:b/>
          <w:bCs/>
          <w:sz w:val="44"/>
          <w:szCs w:val="32"/>
        </w:rPr>
        <w:t>предметного мира, ОБЖ</w:t>
      </w:r>
      <w:r>
        <w:rPr>
          <w:rFonts w:ascii="Times New Roman" w:hAnsi="Times New Roman"/>
          <w:b/>
          <w:bCs/>
          <w:sz w:val="44"/>
          <w:szCs w:val="32"/>
        </w:rPr>
        <w:t>»</w:t>
      </w:r>
      <w:r w:rsidR="001A4100">
        <w:rPr>
          <w:rFonts w:ascii="Times New Roman" w:hAnsi="Times New Roman"/>
          <w:sz w:val="20"/>
          <w:szCs w:val="20"/>
        </w:rPr>
        <w:t xml:space="preserve">  </w:t>
      </w:r>
    </w:p>
    <w:p w:rsidR="00EF151B" w:rsidRPr="0075547B" w:rsidRDefault="00EF151B" w:rsidP="00EF151B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(средняя группа, третий</w:t>
      </w:r>
      <w:r w:rsidRPr="0075547B">
        <w:rPr>
          <w:rFonts w:ascii="Times New Roman" w:hAnsi="Times New Roman"/>
          <w:b/>
          <w:sz w:val="36"/>
          <w:szCs w:val="28"/>
        </w:rPr>
        <w:t xml:space="preserve"> год обучения)</w:t>
      </w:r>
    </w:p>
    <w:p w:rsidR="00EF151B" w:rsidRPr="00130267" w:rsidRDefault="00EF151B" w:rsidP="00EF151B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0055A0" w:rsidRDefault="00C705A1" w:rsidP="000055A0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055A0" w:rsidRPr="001A4100" w:rsidRDefault="0048664F" w:rsidP="000055A0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C57631">
        <w:rPr>
          <w:rFonts w:ascii="Times New Roman" w:hAnsi="Times New Roman"/>
          <w:sz w:val="28"/>
          <w:szCs w:val="28"/>
        </w:rPr>
        <w:t>3</w:t>
      </w:r>
      <w:r w:rsidR="001A4100" w:rsidRPr="001A4100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</w:t>
      </w:r>
      <w:r w:rsidR="00C57631">
        <w:rPr>
          <w:rFonts w:ascii="Times New Roman" w:hAnsi="Times New Roman"/>
          <w:sz w:val="28"/>
          <w:szCs w:val="28"/>
        </w:rPr>
        <w:t>4</w:t>
      </w:r>
      <w:r w:rsidR="001A4100" w:rsidRPr="001A4100">
        <w:rPr>
          <w:rFonts w:ascii="Times New Roman" w:hAnsi="Times New Roman"/>
          <w:sz w:val="28"/>
          <w:szCs w:val="28"/>
        </w:rPr>
        <w:t xml:space="preserve"> учебный год</w:t>
      </w:r>
    </w:p>
    <w:p w:rsidR="000055A0" w:rsidRDefault="000055A0" w:rsidP="000055A0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8"/>
        </w:rPr>
      </w:pPr>
    </w:p>
    <w:p w:rsidR="000055A0" w:rsidRDefault="000055A0" w:rsidP="000055A0">
      <w:pPr>
        <w:spacing w:after="0" w:line="240" w:lineRule="auto"/>
        <w:outlineLvl w:val="0"/>
        <w:rPr>
          <w:rFonts w:ascii="Times New Roman" w:hAnsi="Times New Roman"/>
          <w:sz w:val="24"/>
          <w:szCs w:val="36"/>
        </w:rPr>
      </w:pPr>
    </w:p>
    <w:p w:rsidR="000055A0" w:rsidRDefault="000055A0" w:rsidP="000055A0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0055A0" w:rsidRDefault="000055A0" w:rsidP="000055A0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A85D2E" w:rsidRDefault="000055A0" w:rsidP="000055A0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E31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Разработчики: </w:t>
      </w:r>
      <w:r w:rsidR="00C57631">
        <w:rPr>
          <w:rFonts w:ascii="Times New Roman" w:eastAsia="Times New Roman" w:hAnsi="Times New Roman"/>
          <w:sz w:val="28"/>
          <w:szCs w:val="28"/>
          <w:lang w:eastAsia="ru-RU"/>
        </w:rPr>
        <w:t>Богданова А</w:t>
      </w:r>
      <w:r w:rsidR="0048664F">
        <w:rPr>
          <w:rFonts w:ascii="Times New Roman" w:eastAsia="Times New Roman" w:hAnsi="Times New Roman"/>
          <w:sz w:val="28"/>
          <w:szCs w:val="28"/>
          <w:lang w:eastAsia="ru-RU"/>
        </w:rPr>
        <w:t>.А</w:t>
      </w:r>
      <w:r w:rsidRPr="004E3E31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</w:p>
    <w:p w:rsidR="000055A0" w:rsidRPr="004E3E31" w:rsidRDefault="00A85D2E" w:rsidP="000055A0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055A0" w:rsidRPr="004E3E31">
        <w:rPr>
          <w:rFonts w:ascii="Times New Roman" w:eastAsia="Times New Roman" w:hAnsi="Times New Roman"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664F">
        <w:rPr>
          <w:rFonts w:ascii="Times New Roman" w:eastAsia="Times New Roman" w:hAnsi="Times New Roman"/>
          <w:sz w:val="28"/>
          <w:szCs w:val="28"/>
          <w:lang w:eastAsia="ru-RU"/>
        </w:rPr>
        <w:t>высше</w:t>
      </w:r>
      <w:r w:rsidR="0098034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квалификационной категории</w:t>
      </w:r>
    </w:p>
    <w:p w:rsidR="00EF151B" w:rsidRDefault="00EF151B" w:rsidP="00EF151B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51B" w:rsidRDefault="00EF151B" w:rsidP="00EF151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F151B" w:rsidRDefault="00EF151B" w:rsidP="00EF15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0B6A">
        <w:rPr>
          <w:rFonts w:ascii="Times New Roman" w:hAnsi="Times New Roman"/>
          <w:sz w:val="28"/>
          <w:szCs w:val="28"/>
        </w:rPr>
        <w:t>п. Коврово</w:t>
      </w:r>
    </w:p>
    <w:p w:rsidR="00EF151B" w:rsidRDefault="00EF151B" w:rsidP="00EF15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151B" w:rsidRDefault="00C57631" w:rsidP="00EF15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2023 </w:t>
      </w:r>
      <w:r w:rsidR="00EF151B">
        <w:rPr>
          <w:rFonts w:ascii="Times New Roman" w:hAnsi="Times New Roman"/>
          <w:sz w:val="28"/>
          <w:szCs w:val="28"/>
        </w:rPr>
        <w:t>г.</w:t>
      </w:r>
    </w:p>
    <w:p w:rsidR="00A85D2E" w:rsidRDefault="00A85D2E" w:rsidP="00EF15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05A1" w:rsidRDefault="00C705A1" w:rsidP="00EF15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05A1" w:rsidRDefault="00C705A1" w:rsidP="00EF15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151B" w:rsidRDefault="00EF151B" w:rsidP="00EF151B">
      <w:pPr>
        <w:spacing w:after="0" w:line="240" w:lineRule="auto"/>
        <w:jc w:val="center"/>
        <w:rPr>
          <w:rFonts w:ascii="TimesNewRomanPSMT" w:eastAsia="Times New Roman" w:hAnsi="TimesNewRomanPSMT"/>
          <w:b/>
          <w:color w:val="000000"/>
          <w:sz w:val="24"/>
          <w:szCs w:val="24"/>
          <w:lang w:eastAsia="ru-RU"/>
        </w:rPr>
      </w:pPr>
      <w:r w:rsidRPr="00F75EF7">
        <w:rPr>
          <w:rFonts w:ascii="TimesNewRomanPSMT" w:eastAsia="Times New Roman" w:hAnsi="TimesNewRomanPSMT"/>
          <w:b/>
          <w:color w:val="000000"/>
          <w:sz w:val="24"/>
          <w:szCs w:val="24"/>
          <w:lang w:eastAsia="ru-RU"/>
        </w:rPr>
        <w:t>СОДЕРЖАНИЕ</w:t>
      </w:r>
    </w:p>
    <w:tbl>
      <w:tblPr>
        <w:tblW w:w="103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0"/>
        <w:gridCol w:w="1560"/>
      </w:tblGrid>
      <w:tr w:rsidR="00305AFF" w:rsidTr="006D2D28">
        <w:trPr>
          <w:trHeight w:val="395"/>
          <w:jc w:val="center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FF" w:rsidRDefault="00305AFF" w:rsidP="006D2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  <w:t xml:space="preserve">Содержание разделов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FF" w:rsidRDefault="00305AFF" w:rsidP="006D2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  <w:t>Страницы</w:t>
            </w:r>
          </w:p>
        </w:tc>
      </w:tr>
      <w:tr w:rsidR="00305AFF" w:rsidTr="006D2D28">
        <w:trPr>
          <w:trHeight w:val="3816"/>
          <w:jc w:val="center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FF" w:rsidRDefault="00305AFF" w:rsidP="006D2D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1. Пояснительная записка</w:t>
            </w:r>
          </w:p>
          <w:p w:rsidR="00305AFF" w:rsidRDefault="00305AFF" w:rsidP="006D2D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2. Планируемые результаты освоения модуля</w:t>
            </w:r>
          </w:p>
          <w:p w:rsidR="00305AFF" w:rsidRDefault="00305AFF" w:rsidP="006D2D2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3. Содержание модуля</w:t>
            </w:r>
          </w:p>
          <w:p w:rsidR="00305AFF" w:rsidRDefault="00305AFF" w:rsidP="006D2D2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4.  Календарно-тематическое планирование</w:t>
            </w:r>
          </w:p>
          <w:p w:rsidR="00305AFF" w:rsidRDefault="00305AFF" w:rsidP="006D2D2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5. Описание учебно-методического и материально-технического обеспечения образовательной деятельности</w:t>
            </w:r>
          </w:p>
          <w:p w:rsidR="00710DD6" w:rsidRPr="00710DD6" w:rsidRDefault="00710DD6" w:rsidP="00710DD6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710DD6">
              <w:rPr>
                <w:rFonts w:ascii="Times New Roman" w:eastAsia="Times New Roman" w:hAnsi="Times New Roman"/>
                <w:b/>
                <w:sz w:val="24"/>
              </w:rPr>
              <w:t>5.1. Список литературы</w:t>
            </w:r>
          </w:p>
          <w:p w:rsidR="00710DD6" w:rsidRDefault="00710DD6" w:rsidP="006D2D2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FF" w:rsidRDefault="00305AFF" w:rsidP="006D2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305AFF" w:rsidRDefault="00305AFF" w:rsidP="006D2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305AFF" w:rsidRDefault="00305AFF" w:rsidP="006D2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305AFF" w:rsidRDefault="00305AFF" w:rsidP="006D2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305AFF" w:rsidRDefault="00305AFF" w:rsidP="006D2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710DD6" w:rsidRDefault="00710DD6" w:rsidP="006D2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0DD6" w:rsidRDefault="00710DD6" w:rsidP="006D2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305AFF" w:rsidRPr="00F75EF7" w:rsidRDefault="00305AFF" w:rsidP="00EF15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Pr="00B953E1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5AFF" w:rsidRPr="00B953E1" w:rsidRDefault="00305AFF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A83" w:rsidRPr="00374366" w:rsidRDefault="00374366" w:rsidP="00BE77A0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436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D2A83" w:rsidRPr="00374366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C57631" w:rsidRPr="00C57631" w:rsidRDefault="00C57631" w:rsidP="00C57631">
      <w:pPr>
        <w:spacing w:after="0"/>
        <w:ind w:right="402" w:firstLine="567"/>
        <w:jc w:val="both"/>
        <w:rPr>
          <w:rFonts w:ascii="Times New Roman" w:eastAsia="SimSun" w:hAnsi="Times New Roman"/>
          <w:kern w:val="1"/>
          <w:sz w:val="24"/>
          <w:szCs w:val="28"/>
          <w:lang w:eastAsia="hi-IN" w:bidi="hi-IN"/>
        </w:rPr>
      </w:pPr>
      <w:r w:rsidRPr="00D549CD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Рабочая программа (далее - Программа) по «</w:t>
      </w: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Познание предметного мира, ОБЖ</w:t>
      </w:r>
      <w:r w:rsidRPr="00D549CD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» для детей 4-5 лет является составной частью основной образовательной программы дошкольного образования МАДОУ детский сад «Солнышко», и составлена в соответствии с Федеральным законом от 29 декабря 2012 г. № 273-ФЗ "Об образовании в Российской Федерации", соответствии с Федеральным государственным образовательным стандартом дошкольного образования (далее – ФГОС ДО) и Федеральной образовательной программой дошкольного образования (далее – ФОП ДО</w:t>
      </w:r>
      <w:r w:rsidRPr="00C57631">
        <w:rPr>
          <w:rFonts w:ascii="Times New Roman" w:eastAsia="SimSun" w:hAnsi="Times New Roman"/>
          <w:kern w:val="1"/>
          <w:sz w:val="24"/>
          <w:szCs w:val="28"/>
          <w:lang w:eastAsia="hi-IN" w:bidi="hi-IN"/>
        </w:rPr>
        <w:t>), примерной рабочей программы воспитания для образовательных организаций.</w:t>
      </w:r>
    </w:p>
    <w:p w:rsidR="00C57631" w:rsidRPr="00C57631" w:rsidRDefault="00C57631" w:rsidP="00C57631">
      <w:pPr>
        <w:tabs>
          <w:tab w:val="left" w:pos="142"/>
        </w:tabs>
        <w:spacing w:after="0"/>
        <w:ind w:right="-131" w:firstLine="567"/>
        <w:jc w:val="both"/>
        <w:rPr>
          <w:rFonts w:ascii="Times New Roman" w:hAnsi="Times New Roman"/>
          <w:sz w:val="24"/>
          <w:szCs w:val="24"/>
        </w:rPr>
      </w:pPr>
      <w:r w:rsidRPr="00C57631">
        <w:rPr>
          <w:rFonts w:ascii="Times New Roman" w:hAnsi="Times New Roman"/>
          <w:i/>
          <w:sz w:val="24"/>
          <w:szCs w:val="24"/>
        </w:rPr>
        <w:t>«Социально-коммуникативное развитие направлено на</w:t>
      </w:r>
      <w:r w:rsidRPr="00C57631">
        <w:rPr>
          <w:rFonts w:ascii="Times New Roman" w:hAnsi="Times New Roman"/>
          <w:sz w:val="24"/>
          <w:szCs w:val="24"/>
        </w:rPr>
        <w:t xml:space="preserve">: </w:t>
      </w:r>
    </w:p>
    <w:p w:rsidR="00C57631" w:rsidRPr="00C57631" w:rsidRDefault="00C57631" w:rsidP="00C57631">
      <w:pPr>
        <w:tabs>
          <w:tab w:val="left" w:pos="142"/>
        </w:tabs>
        <w:spacing w:after="0"/>
        <w:ind w:right="-131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C5763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- усвоение и присвоение норм, правил поведения и морально-нравственных ценностей, принятых в российском обществе; </w:t>
      </w:r>
    </w:p>
    <w:p w:rsidR="00C57631" w:rsidRPr="00C57631" w:rsidRDefault="00C57631" w:rsidP="00C57631">
      <w:pPr>
        <w:tabs>
          <w:tab w:val="left" w:pos="142"/>
        </w:tabs>
        <w:spacing w:after="0"/>
        <w:ind w:right="-131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C5763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- развитие общения ребёнка со взрослыми и сверстниками, формирование готовности к совместной деятельности и сотрудничеству; </w:t>
      </w:r>
    </w:p>
    <w:p w:rsidR="00C57631" w:rsidRPr="00C57631" w:rsidRDefault="00C57631" w:rsidP="00C57631">
      <w:pPr>
        <w:tabs>
          <w:tab w:val="left" w:pos="142"/>
        </w:tabs>
        <w:spacing w:after="0"/>
        <w:ind w:right="-131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C5763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- формирование у ребенка основ гражданственности и патриотизма, уважительного отношения и чувства принадлежности к своей семье, сообществу детей и взрослых в Организации, региону проживания и стране в целом; </w:t>
      </w:r>
    </w:p>
    <w:p w:rsidR="00C57631" w:rsidRPr="00C57631" w:rsidRDefault="00C57631" w:rsidP="00C57631">
      <w:pPr>
        <w:tabs>
          <w:tab w:val="left" w:pos="142"/>
        </w:tabs>
        <w:spacing w:after="0"/>
        <w:ind w:right="-131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C5763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- развитие эмоциональной отзывчивости и сопереживания, социального и эмоционального интеллекта, воспитание гуманных чувств и отношений; </w:t>
      </w:r>
    </w:p>
    <w:p w:rsidR="00C57631" w:rsidRPr="00C57631" w:rsidRDefault="00C57631" w:rsidP="00C57631">
      <w:pPr>
        <w:tabs>
          <w:tab w:val="left" w:pos="142"/>
        </w:tabs>
        <w:spacing w:after="0"/>
        <w:ind w:right="-131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C5763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развитие самостоятельности и инициативности, планирования и регуляции ребенком собственных действий;</w:t>
      </w:r>
    </w:p>
    <w:p w:rsidR="00C57631" w:rsidRPr="00C57631" w:rsidRDefault="00C57631" w:rsidP="00C57631">
      <w:pPr>
        <w:tabs>
          <w:tab w:val="left" w:pos="142"/>
        </w:tabs>
        <w:spacing w:after="0"/>
        <w:ind w:right="-131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C5763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- формирование позитивных установок к различным видам труда и творчества;</w:t>
      </w:r>
    </w:p>
    <w:p w:rsidR="00C57631" w:rsidRPr="00C57631" w:rsidRDefault="00C57631" w:rsidP="00C57631">
      <w:pPr>
        <w:tabs>
          <w:tab w:val="left" w:pos="142"/>
        </w:tabs>
        <w:spacing w:after="0"/>
        <w:ind w:right="-131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C5763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- формирование основ социальной навигации и безопасного поведения в быту и природе, социуме и медиапространстве (цифровой среде)».</w:t>
      </w:r>
    </w:p>
    <w:p w:rsidR="00C57631" w:rsidRPr="00C57631" w:rsidRDefault="00C57631" w:rsidP="00C57631">
      <w:pPr>
        <w:tabs>
          <w:tab w:val="left" w:pos="142"/>
        </w:tabs>
        <w:spacing w:after="0"/>
        <w:ind w:right="-131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C5763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Содержание образовательной области «Социально-коммуникативное развитие» представлено тематическими блоками (направлениями):</w:t>
      </w:r>
    </w:p>
    <w:p w:rsidR="00C57631" w:rsidRPr="00C57631" w:rsidRDefault="00C57631" w:rsidP="00C57631">
      <w:pPr>
        <w:tabs>
          <w:tab w:val="left" w:pos="142"/>
        </w:tabs>
        <w:spacing w:after="0"/>
        <w:ind w:right="-131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C5763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1) «Сфера социальных отношений»,</w:t>
      </w:r>
    </w:p>
    <w:p w:rsidR="00C57631" w:rsidRPr="00C57631" w:rsidRDefault="00C57631" w:rsidP="00C57631">
      <w:pPr>
        <w:tabs>
          <w:tab w:val="left" w:pos="142"/>
        </w:tabs>
        <w:spacing w:after="0"/>
        <w:ind w:right="-131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C5763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2) «Область формирования основ гражданственности и патриотизма», </w:t>
      </w:r>
    </w:p>
    <w:p w:rsidR="00C57631" w:rsidRPr="00C57631" w:rsidRDefault="00C57631" w:rsidP="00C57631">
      <w:pPr>
        <w:tabs>
          <w:tab w:val="left" w:pos="142"/>
        </w:tabs>
        <w:spacing w:after="0"/>
        <w:ind w:right="-131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C5763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3) «Сфера трудового воспитания», </w:t>
      </w:r>
    </w:p>
    <w:p w:rsidR="00C57631" w:rsidRPr="00C57631" w:rsidRDefault="00C57631" w:rsidP="00C57631">
      <w:pPr>
        <w:tabs>
          <w:tab w:val="left" w:pos="142"/>
        </w:tabs>
        <w:spacing w:after="0"/>
        <w:ind w:right="-131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C5763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4) «Область формирования основ безопасного поведения».</w:t>
      </w:r>
    </w:p>
    <w:p w:rsidR="006E182A" w:rsidRPr="00C57631" w:rsidRDefault="006E182A" w:rsidP="00C57631">
      <w:pPr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C57631">
        <w:rPr>
          <w:rFonts w:ascii="Times New Roman" w:hAnsi="Times New Roman"/>
          <w:b/>
          <w:sz w:val="24"/>
          <w:szCs w:val="24"/>
        </w:rPr>
        <w:t>Цель:</w:t>
      </w:r>
      <w:r w:rsidRPr="00C57631">
        <w:rPr>
          <w:rFonts w:ascii="Times New Roman" w:hAnsi="Times New Roman"/>
          <w:sz w:val="24"/>
          <w:szCs w:val="24"/>
        </w:rPr>
        <w:t xml:space="preserve"> </w:t>
      </w:r>
      <w:r w:rsidR="00C57631" w:rsidRPr="00C5763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формирование ценностного отношения детей к семье, другому человеку, развитие дружелюбия, умения наход</w:t>
      </w:r>
      <w:r w:rsidR="00C57631" w:rsidRPr="00C5763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ить общий язык с другими людьми</w:t>
      </w:r>
      <w:r w:rsidRPr="00C5763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. </w:t>
      </w:r>
      <w:bookmarkStart w:id="0" w:name="_GoBack"/>
      <w:bookmarkEnd w:id="0"/>
    </w:p>
    <w:p w:rsidR="00C57631" w:rsidRPr="00C57631" w:rsidRDefault="00C57631" w:rsidP="00C57631">
      <w:pPr>
        <w:tabs>
          <w:tab w:val="left" w:pos="142"/>
        </w:tabs>
        <w:spacing w:after="0"/>
        <w:ind w:right="-131"/>
        <w:jc w:val="both"/>
        <w:rPr>
          <w:rFonts w:ascii="Times New Roman" w:hAnsi="Times New Roman"/>
          <w:bCs/>
          <w:sz w:val="24"/>
          <w:szCs w:val="24"/>
        </w:rPr>
      </w:pPr>
      <w:r w:rsidRPr="00C57631">
        <w:rPr>
          <w:rFonts w:ascii="Times New Roman" w:hAnsi="Times New Roman"/>
          <w:bCs/>
          <w:i/>
          <w:sz w:val="24"/>
          <w:szCs w:val="24"/>
        </w:rPr>
        <w:t>В области   социально-коммуникативного   развития   основными   задачами образовательной деятельности являются</w:t>
      </w:r>
      <w:r w:rsidRPr="00C57631">
        <w:rPr>
          <w:rFonts w:ascii="Times New Roman" w:hAnsi="Times New Roman"/>
          <w:bCs/>
          <w:sz w:val="24"/>
          <w:szCs w:val="24"/>
        </w:rPr>
        <w:t xml:space="preserve">: </w:t>
      </w:r>
    </w:p>
    <w:p w:rsidR="00C57631" w:rsidRPr="00C57631" w:rsidRDefault="00C57631" w:rsidP="00C57631">
      <w:pPr>
        <w:tabs>
          <w:tab w:val="left" w:pos="142"/>
        </w:tabs>
        <w:spacing w:after="0"/>
        <w:ind w:right="-131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C57631">
        <w:rPr>
          <w:rFonts w:ascii="Times New Roman" w:hAnsi="Times New Roman"/>
          <w:bCs/>
          <w:sz w:val="24"/>
          <w:szCs w:val="24"/>
          <w:u w:val="single"/>
        </w:rPr>
        <w:t>В сфере социальных отношений:</w:t>
      </w:r>
    </w:p>
    <w:p w:rsidR="00C57631" w:rsidRPr="00C57631" w:rsidRDefault="00C57631" w:rsidP="00C57631">
      <w:pPr>
        <w:pStyle w:val="a4"/>
        <w:widowControl/>
        <w:numPr>
          <w:ilvl w:val="0"/>
          <w:numId w:val="46"/>
        </w:numPr>
        <w:tabs>
          <w:tab w:val="left" w:pos="142"/>
        </w:tabs>
        <w:suppressAutoHyphens w:val="0"/>
        <w:spacing w:line="276" w:lineRule="auto"/>
        <w:ind w:left="0" w:right="-131" w:firstLine="0"/>
        <w:jc w:val="both"/>
        <w:rPr>
          <w:rFonts w:ascii="Times New Roman" w:hAnsi="Times New Roman" w:cs="Times New Roman"/>
          <w:bCs/>
          <w:sz w:val="24"/>
        </w:rPr>
      </w:pPr>
      <w:r w:rsidRPr="00C57631">
        <w:rPr>
          <w:rFonts w:ascii="Times New Roman" w:hAnsi="Times New Roman" w:cs="Times New Roman"/>
          <w:bCs/>
          <w:sz w:val="24"/>
        </w:rPr>
        <w:t>формировать положительную самооценку, уверенность в своих силах, стремление к самостоятельности;</w:t>
      </w:r>
    </w:p>
    <w:p w:rsidR="00C57631" w:rsidRPr="00C57631" w:rsidRDefault="00C57631" w:rsidP="00C57631">
      <w:pPr>
        <w:pStyle w:val="a4"/>
        <w:widowControl/>
        <w:numPr>
          <w:ilvl w:val="0"/>
          <w:numId w:val="46"/>
        </w:numPr>
        <w:tabs>
          <w:tab w:val="left" w:pos="142"/>
        </w:tabs>
        <w:suppressAutoHyphens w:val="0"/>
        <w:spacing w:line="276" w:lineRule="auto"/>
        <w:ind w:left="0" w:right="-131" w:firstLine="0"/>
        <w:jc w:val="both"/>
        <w:rPr>
          <w:rFonts w:ascii="Times New Roman" w:hAnsi="Times New Roman" w:cs="Times New Roman"/>
          <w:bCs/>
          <w:sz w:val="24"/>
        </w:rPr>
      </w:pPr>
      <w:r w:rsidRPr="00C57631">
        <w:rPr>
          <w:rFonts w:ascii="Times New Roman" w:hAnsi="Times New Roman" w:cs="Times New Roman"/>
          <w:bCs/>
          <w:sz w:val="24"/>
        </w:rPr>
        <w:t>развивать эмоциональную отзывчивость к взрослым и детям, слабым и нуждающимся в помощи, воспитывать сопереживание героям литературных и анимационных произведений, доброе отношение к животным и растениям;</w:t>
      </w:r>
    </w:p>
    <w:p w:rsidR="00C57631" w:rsidRPr="00C57631" w:rsidRDefault="00C57631" w:rsidP="00C57631">
      <w:pPr>
        <w:pStyle w:val="a4"/>
        <w:widowControl/>
        <w:numPr>
          <w:ilvl w:val="0"/>
          <w:numId w:val="46"/>
        </w:numPr>
        <w:tabs>
          <w:tab w:val="left" w:pos="142"/>
        </w:tabs>
        <w:suppressAutoHyphens w:val="0"/>
        <w:spacing w:line="276" w:lineRule="auto"/>
        <w:ind w:left="0" w:right="-131" w:firstLine="0"/>
        <w:jc w:val="both"/>
        <w:rPr>
          <w:rFonts w:ascii="Times New Roman" w:hAnsi="Times New Roman" w:cs="Times New Roman"/>
          <w:bCs/>
          <w:sz w:val="24"/>
        </w:rPr>
      </w:pPr>
      <w:r w:rsidRPr="00C57631">
        <w:rPr>
          <w:rFonts w:ascii="Times New Roman" w:hAnsi="Times New Roman" w:cs="Times New Roman"/>
          <w:bCs/>
          <w:sz w:val="24"/>
        </w:rPr>
        <w:t>развивать позитивное отношение и чувство принадлежности детей к семье, уважение к родителям, педагогам и окружающим людям;</w:t>
      </w:r>
    </w:p>
    <w:p w:rsidR="00C57631" w:rsidRPr="00C57631" w:rsidRDefault="00C57631" w:rsidP="00C57631">
      <w:pPr>
        <w:pStyle w:val="a4"/>
        <w:widowControl/>
        <w:numPr>
          <w:ilvl w:val="0"/>
          <w:numId w:val="46"/>
        </w:numPr>
        <w:tabs>
          <w:tab w:val="left" w:pos="142"/>
        </w:tabs>
        <w:suppressAutoHyphens w:val="0"/>
        <w:spacing w:line="276" w:lineRule="auto"/>
        <w:ind w:left="0" w:right="-131" w:firstLine="0"/>
        <w:jc w:val="both"/>
        <w:rPr>
          <w:rFonts w:ascii="Times New Roman" w:hAnsi="Times New Roman" w:cs="Times New Roman"/>
          <w:bCs/>
          <w:sz w:val="24"/>
        </w:rPr>
      </w:pPr>
      <w:r w:rsidRPr="00C57631">
        <w:rPr>
          <w:rFonts w:ascii="Times New Roman" w:hAnsi="Times New Roman" w:cs="Times New Roman"/>
          <w:bCs/>
          <w:sz w:val="24"/>
        </w:rPr>
        <w:t>воспитывать доброжелательное отношение ко взрослым и детям;</w:t>
      </w:r>
    </w:p>
    <w:p w:rsidR="00C57631" w:rsidRPr="00C57631" w:rsidRDefault="00C57631" w:rsidP="00C57631">
      <w:pPr>
        <w:pStyle w:val="a4"/>
        <w:widowControl/>
        <w:numPr>
          <w:ilvl w:val="0"/>
          <w:numId w:val="46"/>
        </w:numPr>
        <w:tabs>
          <w:tab w:val="left" w:pos="142"/>
        </w:tabs>
        <w:suppressAutoHyphens w:val="0"/>
        <w:spacing w:line="276" w:lineRule="auto"/>
        <w:ind w:left="0" w:right="-131" w:firstLine="0"/>
        <w:jc w:val="both"/>
        <w:rPr>
          <w:rFonts w:ascii="Times New Roman" w:hAnsi="Times New Roman" w:cs="Times New Roman"/>
          <w:bCs/>
          <w:sz w:val="24"/>
        </w:rPr>
      </w:pPr>
      <w:r w:rsidRPr="00C57631">
        <w:rPr>
          <w:rFonts w:ascii="Times New Roman" w:hAnsi="Times New Roman" w:cs="Times New Roman"/>
          <w:bCs/>
          <w:sz w:val="24"/>
        </w:rPr>
        <w:t>воспитывать культуру общения со взрослыми и сверстниками, желание выполнять правила поведения, быть вежливыми в общении со взрослыми и сверстниками;</w:t>
      </w:r>
    </w:p>
    <w:p w:rsidR="00C57631" w:rsidRPr="00C57631" w:rsidRDefault="00C57631" w:rsidP="00C57631">
      <w:pPr>
        <w:pStyle w:val="a4"/>
        <w:widowControl/>
        <w:numPr>
          <w:ilvl w:val="0"/>
          <w:numId w:val="46"/>
        </w:numPr>
        <w:tabs>
          <w:tab w:val="left" w:pos="142"/>
        </w:tabs>
        <w:suppressAutoHyphens w:val="0"/>
        <w:spacing w:line="276" w:lineRule="auto"/>
        <w:ind w:left="0" w:right="-131" w:firstLine="0"/>
        <w:jc w:val="both"/>
        <w:rPr>
          <w:rFonts w:ascii="Times New Roman" w:hAnsi="Times New Roman" w:cs="Times New Roman"/>
          <w:bCs/>
          <w:sz w:val="24"/>
        </w:rPr>
      </w:pPr>
      <w:r w:rsidRPr="00C57631">
        <w:rPr>
          <w:rFonts w:ascii="Times New Roman" w:hAnsi="Times New Roman" w:cs="Times New Roman"/>
          <w:bCs/>
          <w:sz w:val="24"/>
        </w:rPr>
        <w:lastRenderedPageBreak/>
        <w:t>развивать стремление к совместным играм, взаимодействию в паре или небольшой подгруппе, к взаимодействию в практической деятельности.</w:t>
      </w:r>
    </w:p>
    <w:p w:rsidR="00C57631" w:rsidRPr="00C57631" w:rsidRDefault="00C57631" w:rsidP="00C57631">
      <w:pPr>
        <w:tabs>
          <w:tab w:val="left" w:pos="142"/>
        </w:tabs>
        <w:spacing w:after="0"/>
        <w:ind w:right="-131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C57631">
        <w:rPr>
          <w:rFonts w:ascii="Times New Roman" w:hAnsi="Times New Roman"/>
          <w:bCs/>
          <w:sz w:val="24"/>
          <w:szCs w:val="24"/>
        </w:rPr>
        <w:t xml:space="preserve"> </w:t>
      </w:r>
      <w:r w:rsidRPr="00C57631">
        <w:rPr>
          <w:rFonts w:ascii="Times New Roman" w:hAnsi="Times New Roman"/>
          <w:bCs/>
          <w:sz w:val="24"/>
          <w:szCs w:val="24"/>
          <w:u w:val="single"/>
        </w:rPr>
        <w:t xml:space="preserve">В области формирования основ гражданственности и патриотизма: </w:t>
      </w:r>
    </w:p>
    <w:p w:rsidR="00C57631" w:rsidRPr="00C57631" w:rsidRDefault="00C57631" w:rsidP="00C57631">
      <w:pPr>
        <w:pStyle w:val="a4"/>
        <w:widowControl/>
        <w:numPr>
          <w:ilvl w:val="0"/>
          <w:numId w:val="46"/>
        </w:numPr>
        <w:tabs>
          <w:tab w:val="left" w:pos="142"/>
          <w:tab w:val="left" w:pos="426"/>
        </w:tabs>
        <w:suppressAutoHyphens w:val="0"/>
        <w:spacing w:line="276" w:lineRule="auto"/>
        <w:ind w:left="142" w:right="-131" w:firstLine="0"/>
        <w:jc w:val="both"/>
        <w:rPr>
          <w:rFonts w:ascii="Times New Roman" w:hAnsi="Times New Roman" w:cs="Times New Roman"/>
          <w:bCs/>
          <w:sz w:val="24"/>
        </w:rPr>
      </w:pPr>
      <w:r w:rsidRPr="00C57631">
        <w:rPr>
          <w:rFonts w:ascii="Times New Roman" w:hAnsi="Times New Roman" w:cs="Times New Roman"/>
          <w:bCs/>
          <w:sz w:val="24"/>
        </w:rPr>
        <w:t>воспитывать уважительное отношение к Родине, символам страны, памятным датам;</w:t>
      </w:r>
    </w:p>
    <w:p w:rsidR="00C57631" w:rsidRPr="00C57631" w:rsidRDefault="00C57631" w:rsidP="00C57631">
      <w:pPr>
        <w:pStyle w:val="a4"/>
        <w:widowControl/>
        <w:numPr>
          <w:ilvl w:val="0"/>
          <w:numId w:val="46"/>
        </w:numPr>
        <w:tabs>
          <w:tab w:val="left" w:pos="142"/>
          <w:tab w:val="left" w:pos="426"/>
        </w:tabs>
        <w:suppressAutoHyphens w:val="0"/>
        <w:spacing w:line="276" w:lineRule="auto"/>
        <w:ind w:left="142" w:right="-131" w:firstLine="0"/>
        <w:jc w:val="both"/>
        <w:rPr>
          <w:rFonts w:ascii="Times New Roman" w:hAnsi="Times New Roman" w:cs="Times New Roman"/>
          <w:bCs/>
          <w:sz w:val="24"/>
        </w:rPr>
      </w:pPr>
      <w:r w:rsidRPr="00C57631">
        <w:rPr>
          <w:rFonts w:ascii="Times New Roman" w:hAnsi="Times New Roman" w:cs="Times New Roman"/>
          <w:bCs/>
          <w:sz w:val="24"/>
        </w:rPr>
        <w:t>воспитывать</w:t>
      </w:r>
      <w:r w:rsidRPr="00C57631">
        <w:rPr>
          <w:rFonts w:ascii="Times New Roman" w:hAnsi="Times New Roman" w:cs="Times New Roman"/>
          <w:bCs/>
          <w:sz w:val="24"/>
        </w:rPr>
        <w:tab/>
        <w:t>гордость</w:t>
      </w:r>
      <w:r w:rsidRPr="00C57631">
        <w:rPr>
          <w:rFonts w:ascii="Times New Roman" w:hAnsi="Times New Roman" w:cs="Times New Roman"/>
          <w:bCs/>
          <w:sz w:val="24"/>
        </w:rPr>
        <w:tab/>
        <w:t>за</w:t>
      </w:r>
      <w:r w:rsidRPr="00C57631">
        <w:rPr>
          <w:rFonts w:ascii="Times New Roman" w:hAnsi="Times New Roman" w:cs="Times New Roman"/>
          <w:bCs/>
          <w:sz w:val="24"/>
        </w:rPr>
        <w:tab/>
        <w:t>достижения</w:t>
      </w:r>
      <w:r w:rsidRPr="00C57631">
        <w:rPr>
          <w:rFonts w:ascii="Times New Roman" w:hAnsi="Times New Roman" w:cs="Times New Roman"/>
          <w:bCs/>
          <w:sz w:val="24"/>
        </w:rPr>
        <w:tab/>
        <w:t>страны</w:t>
      </w:r>
      <w:r w:rsidRPr="00C57631">
        <w:rPr>
          <w:rFonts w:ascii="Times New Roman" w:hAnsi="Times New Roman" w:cs="Times New Roman"/>
          <w:bCs/>
          <w:sz w:val="24"/>
        </w:rPr>
        <w:tab/>
        <w:t>в</w:t>
      </w:r>
      <w:r w:rsidRPr="00C57631">
        <w:rPr>
          <w:rFonts w:ascii="Times New Roman" w:hAnsi="Times New Roman" w:cs="Times New Roman"/>
          <w:bCs/>
          <w:sz w:val="24"/>
        </w:rPr>
        <w:tab/>
        <w:t>области</w:t>
      </w:r>
      <w:r w:rsidRPr="00C57631">
        <w:rPr>
          <w:rFonts w:ascii="Times New Roman" w:hAnsi="Times New Roman" w:cs="Times New Roman"/>
          <w:bCs/>
          <w:sz w:val="24"/>
        </w:rPr>
        <w:tab/>
        <w:t>спорта,</w:t>
      </w:r>
      <w:r w:rsidRPr="00C57631">
        <w:rPr>
          <w:rFonts w:ascii="Times New Roman" w:hAnsi="Times New Roman" w:cs="Times New Roman"/>
          <w:bCs/>
          <w:sz w:val="24"/>
        </w:rPr>
        <w:tab/>
        <w:t>науки, искусства и др.;</w:t>
      </w:r>
    </w:p>
    <w:p w:rsidR="00C57631" w:rsidRPr="00C57631" w:rsidRDefault="00C57631" w:rsidP="00C57631">
      <w:pPr>
        <w:pStyle w:val="a4"/>
        <w:widowControl/>
        <w:numPr>
          <w:ilvl w:val="0"/>
          <w:numId w:val="46"/>
        </w:numPr>
        <w:tabs>
          <w:tab w:val="left" w:pos="142"/>
          <w:tab w:val="left" w:pos="426"/>
        </w:tabs>
        <w:suppressAutoHyphens w:val="0"/>
        <w:spacing w:line="276" w:lineRule="auto"/>
        <w:ind w:left="142" w:right="-131" w:firstLine="0"/>
        <w:jc w:val="both"/>
        <w:rPr>
          <w:rFonts w:ascii="Times New Roman" w:hAnsi="Times New Roman" w:cs="Times New Roman"/>
          <w:bCs/>
          <w:sz w:val="24"/>
        </w:rPr>
      </w:pPr>
      <w:r w:rsidRPr="00C57631">
        <w:rPr>
          <w:rFonts w:ascii="Times New Roman" w:hAnsi="Times New Roman" w:cs="Times New Roman"/>
          <w:bCs/>
          <w:sz w:val="24"/>
        </w:rPr>
        <w:t>развивать</w:t>
      </w:r>
      <w:r w:rsidRPr="00C57631">
        <w:rPr>
          <w:rFonts w:ascii="Times New Roman" w:hAnsi="Times New Roman" w:cs="Times New Roman"/>
          <w:bCs/>
          <w:sz w:val="24"/>
        </w:rPr>
        <w:tab/>
        <w:t>интерес</w:t>
      </w:r>
      <w:r w:rsidRPr="00C57631">
        <w:rPr>
          <w:rFonts w:ascii="Times New Roman" w:hAnsi="Times New Roman" w:cs="Times New Roman"/>
          <w:bCs/>
          <w:sz w:val="24"/>
        </w:rPr>
        <w:tab/>
        <w:t>детей</w:t>
      </w:r>
      <w:r w:rsidRPr="00C57631">
        <w:rPr>
          <w:rFonts w:ascii="Times New Roman" w:hAnsi="Times New Roman" w:cs="Times New Roman"/>
          <w:bCs/>
          <w:sz w:val="24"/>
        </w:rPr>
        <w:tab/>
        <w:t>к</w:t>
      </w:r>
      <w:r w:rsidRPr="00C57631">
        <w:rPr>
          <w:rFonts w:ascii="Times New Roman" w:hAnsi="Times New Roman" w:cs="Times New Roman"/>
          <w:bCs/>
          <w:sz w:val="24"/>
        </w:rPr>
        <w:tab/>
        <w:t>основным</w:t>
      </w:r>
      <w:r w:rsidRPr="00C57631">
        <w:rPr>
          <w:rFonts w:ascii="Times New Roman" w:hAnsi="Times New Roman" w:cs="Times New Roman"/>
          <w:bCs/>
          <w:sz w:val="24"/>
        </w:rPr>
        <w:tab/>
        <w:t>достопримечательностями</w:t>
      </w:r>
      <w:r w:rsidRPr="00C57631">
        <w:rPr>
          <w:rFonts w:ascii="Times New Roman" w:hAnsi="Times New Roman" w:cs="Times New Roman"/>
          <w:bCs/>
          <w:sz w:val="24"/>
        </w:rPr>
        <w:tab/>
        <w:t>города (поселка), в котором они живут.</w:t>
      </w:r>
    </w:p>
    <w:p w:rsidR="00C57631" w:rsidRPr="00C57631" w:rsidRDefault="00C57631" w:rsidP="00C57631">
      <w:pPr>
        <w:tabs>
          <w:tab w:val="left" w:pos="142"/>
        </w:tabs>
        <w:spacing w:after="0"/>
        <w:ind w:right="-131"/>
        <w:jc w:val="both"/>
        <w:rPr>
          <w:rFonts w:ascii="Times New Roman" w:hAnsi="Times New Roman"/>
          <w:bCs/>
          <w:sz w:val="24"/>
          <w:szCs w:val="24"/>
        </w:rPr>
      </w:pPr>
      <w:r w:rsidRPr="00C57631">
        <w:rPr>
          <w:rFonts w:ascii="Times New Roman" w:hAnsi="Times New Roman"/>
          <w:bCs/>
          <w:sz w:val="24"/>
          <w:szCs w:val="24"/>
          <w:u w:val="single"/>
        </w:rPr>
        <w:t>В сфере трудового воспитания</w:t>
      </w:r>
      <w:r w:rsidRPr="00C57631">
        <w:rPr>
          <w:rFonts w:ascii="Times New Roman" w:hAnsi="Times New Roman"/>
          <w:bCs/>
          <w:sz w:val="24"/>
          <w:szCs w:val="24"/>
        </w:rPr>
        <w:t>:</w:t>
      </w:r>
    </w:p>
    <w:p w:rsidR="00C57631" w:rsidRPr="00C57631" w:rsidRDefault="00C57631" w:rsidP="00C57631">
      <w:pPr>
        <w:pStyle w:val="a4"/>
        <w:widowControl/>
        <w:numPr>
          <w:ilvl w:val="0"/>
          <w:numId w:val="47"/>
        </w:numPr>
        <w:tabs>
          <w:tab w:val="left" w:pos="142"/>
        </w:tabs>
        <w:suppressAutoHyphens w:val="0"/>
        <w:spacing w:line="276" w:lineRule="auto"/>
        <w:ind w:left="0" w:right="-131" w:firstLine="0"/>
        <w:jc w:val="both"/>
        <w:rPr>
          <w:rFonts w:ascii="Times New Roman" w:hAnsi="Times New Roman" w:cs="Times New Roman"/>
          <w:bCs/>
          <w:sz w:val="24"/>
        </w:rPr>
      </w:pPr>
      <w:r w:rsidRPr="00C57631">
        <w:rPr>
          <w:rFonts w:ascii="Times New Roman" w:hAnsi="Times New Roman" w:cs="Times New Roman"/>
          <w:bCs/>
          <w:sz w:val="24"/>
        </w:rPr>
        <w:t>формировать представления об отдельных профессиях взрослых на основе ознакомления с конкретными видами труда;</w:t>
      </w:r>
    </w:p>
    <w:p w:rsidR="00C57631" w:rsidRPr="00C57631" w:rsidRDefault="00C57631" w:rsidP="00C57631">
      <w:pPr>
        <w:pStyle w:val="a4"/>
        <w:widowControl/>
        <w:numPr>
          <w:ilvl w:val="0"/>
          <w:numId w:val="47"/>
        </w:numPr>
        <w:tabs>
          <w:tab w:val="left" w:pos="142"/>
        </w:tabs>
        <w:suppressAutoHyphens w:val="0"/>
        <w:spacing w:line="276" w:lineRule="auto"/>
        <w:ind w:left="0" w:right="-131" w:firstLine="0"/>
        <w:jc w:val="both"/>
        <w:rPr>
          <w:rFonts w:ascii="Times New Roman" w:hAnsi="Times New Roman" w:cs="Times New Roman"/>
          <w:bCs/>
          <w:sz w:val="24"/>
        </w:rPr>
      </w:pPr>
      <w:r w:rsidRPr="00C57631">
        <w:rPr>
          <w:rFonts w:ascii="Times New Roman" w:hAnsi="Times New Roman" w:cs="Times New Roman"/>
          <w:bCs/>
          <w:sz w:val="24"/>
        </w:rPr>
        <w:t>воспитывать уважение и благодарность взрослым за их труд, заботу о детях; вовлекать в простейшие процессы хозяйственно-бытового труда;</w:t>
      </w:r>
    </w:p>
    <w:p w:rsidR="00C57631" w:rsidRPr="00C57631" w:rsidRDefault="00C57631" w:rsidP="00C57631">
      <w:pPr>
        <w:pStyle w:val="a4"/>
        <w:widowControl/>
        <w:numPr>
          <w:ilvl w:val="0"/>
          <w:numId w:val="47"/>
        </w:numPr>
        <w:tabs>
          <w:tab w:val="left" w:pos="142"/>
        </w:tabs>
        <w:suppressAutoHyphens w:val="0"/>
        <w:spacing w:line="276" w:lineRule="auto"/>
        <w:ind w:left="0" w:right="-131" w:firstLine="0"/>
        <w:jc w:val="both"/>
        <w:rPr>
          <w:rFonts w:ascii="Times New Roman" w:hAnsi="Times New Roman" w:cs="Times New Roman"/>
          <w:bCs/>
          <w:sz w:val="24"/>
        </w:rPr>
      </w:pPr>
      <w:r w:rsidRPr="00C57631">
        <w:rPr>
          <w:rFonts w:ascii="Times New Roman" w:hAnsi="Times New Roman" w:cs="Times New Roman"/>
          <w:bCs/>
          <w:sz w:val="24"/>
        </w:rPr>
        <w:t>развивать самостоятельность и уверенность в самообслуживании, желании включаться в повседневные трудовые дела в ДОО и семье.</w:t>
      </w:r>
    </w:p>
    <w:p w:rsidR="00C57631" w:rsidRPr="00C57631" w:rsidRDefault="00C57631" w:rsidP="00C57631">
      <w:pPr>
        <w:tabs>
          <w:tab w:val="left" w:pos="142"/>
        </w:tabs>
        <w:spacing w:after="0"/>
        <w:ind w:right="-131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C57631">
        <w:rPr>
          <w:rFonts w:ascii="Times New Roman" w:hAnsi="Times New Roman"/>
          <w:bCs/>
          <w:sz w:val="24"/>
          <w:szCs w:val="24"/>
          <w:u w:val="single"/>
        </w:rPr>
        <w:t>В области формирования основ безопасного поведения:</w:t>
      </w:r>
    </w:p>
    <w:p w:rsidR="00C57631" w:rsidRPr="00C57631" w:rsidRDefault="00C57631" w:rsidP="00C57631">
      <w:pPr>
        <w:pStyle w:val="a4"/>
        <w:widowControl/>
        <w:numPr>
          <w:ilvl w:val="0"/>
          <w:numId w:val="47"/>
        </w:numPr>
        <w:tabs>
          <w:tab w:val="left" w:pos="142"/>
        </w:tabs>
        <w:suppressAutoHyphens w:val="0"/>
        <w:spacing w:line="276" w:lineRule="auto"/>
        <w:ind w:left="0" w:right="-131" w:firstLine="0"/>
        <w:jc w:val="both"/>
        <w:rPr>
          <w:rFonts w:ascii="Times New Roman" w:hAnsi="Times New Roman" w:cs="Times New Roman"/>
          <w:bCs/>
          <w:sz w:val="24"/>
        </w:rPr>
      </w:pPr>
      <w:r w:rsidRPr="00C57631">
        <w:rPr>
          <w:rFonts w:ascii="Times New Roman" w:hAnsi="Times New Roman" w:cs="Times New Roman"/>
          <w:bCs/>
          <w:sz w:val="24"/>
        </w:rPr>
        <w:t>обогащать представления детей об основных источниках и видах опасности в быту, на улице, в природе, в общении с незнакомыми людьми;</w:t>
      </w:r>
    </w:p>
    <w:p w:rsidR="00C57631" w:rsidRPr="00C57631" w:rsidRDefault="00C57631" w:rsidP="00C57631">
      <w:pPr>
        <w:pStyle w:val="a4"/>
        <w:widowControl/>
        <w:numPr>
          <w:ilvl w:val="0"/>
          <w:numId w:val="47"/>
        </w:numPr>
        <w:tabs>
          <w:tab w:val="left" w:pos="142"/>
        </w:tabs>
        <w:suppressAutoHyphens w:val="0"/>
        <w:spacing w:line="276" w:lineRule="auto"/>
        <w:ind w:left="0" w:right="-131" w:firstLine="0"/>
        <w:jc w:val="both"/>
        <w:rPr>
          <w:rFonts w:ascii="Times New Roman" w:hAnsi="Times New Roman" w:cs="Times New Roman"/>
          <w:bCs/>
          <w:sz w:val="24"/>
        </w:rPr>
      </w:pPr>
      <w:r w:rsidRPr="00C57631">
        <w:rPr>
          <w:rFonts w:ascii="Times New Roman" w:hAnsi="Times New Roman" w:cs="Times New Roman"/>
          <w:bCs/>
          <w:sz w:val="24"/>
        </w:rPr>
        <w:t>знакомить детей с простейшими способами безопасного поведения в опасных ситуациях;</w:t>
      </w:r>
    </w:p>
    <w:p w:rsidR="00C57631" w:rsidRPr="00C57631" w:rsidRDefault="00C57631" w:rsidP="00C57631">
      <w:pPr>
        <w:pStyle w:val="a4"/>
        <w:widowControl/>
        <w:numPr>
          <w:ilvl w:val="0"/>
          <w:numId w:val="47"/>
        </w:numPr>
        <w:tabs>
          <w:tab w:val="left" w:pos="142"/>
        </w:tabs>
        <w:suppressAutoHyphens w:val="0"/>
        <w:spacing w:line="276" w:lineRule="auto"/>
        <w:ind w:left="0" w:right="-131" w:firstLine="0"/>
        <w:jc w:val="both"/>
        <w:rPr>
          <w:rFonts w:ascii="Times New Roman" w:hAnsi="Times New Roman" w:cs="Times New Roman"/>
          <w:bCs/>
          <w:sz w:val="24"/>
        </w:rPr>
      </w:pPr>
      <w:r w:rsidRPr="00C57631">
        <w:rPr>
          <w:rFonts w:ascii="Times New Roman" w:hAnsi="Times New Roman" w:cs="Times New Roman"/>
          <w:bCs/>
          <w:sz w:val="24"/>
        </w:rPr>
        <w:t>формировать представления о правилах безопасного дорожного движения в качестве пешехода и пассажира транспортного средства.</w:t>
      </w:r>
    </w:p>
    <w:p w:rsidR="00C57631" w:rsidRPr="00C57631" w:rsidRDefault="00C57631" w:rsidP="00C57631">
      <w:pPr>
        <w:pStyle w:val="a4"/>
        <w:widowControl/>
        <w:numPr>
          <w:ilvl w:val="0"/>
          <w:numId w:val="47"/>
        </w:numPr>
        <w:tabs>
          <w:tab w:val="left" w:pos="142"/>
        </w:tabs>
        <w:suppressAutoHyphens w:val="0"/>
        <w:spacing w:line="276" w:lineRule="auto"/>
        <w:ind w:left="0" w:right="-131" w:firstLine="0"/>
        <w:jc w:val="both"/>
        <w:rPr>
          <w:rFonts w:ascii="Times New Roman" w:hAnsi="Times New Roman" w:cs="Times New Roman"/>
          <w:bCs/>
          <w:sz w:val="24"/>
        </w:rPr>
      </w:pPr>
      <w:r w:rsidRPr="00C57631">
        <w:rPr>
          <w:rFonts w:ascii="Times New Roman" w:hAnsi="Times New Roman" w:cs="Times New Roman"/>
          <w:bCs/>
          <w:sz w:val="24"/>
        </w:rPr>
        <w:t>формировать представления о правилах безопасного использования электронных гаджетов, в том числе мобильных устройств, планшетов и пр., исключая практическое использование электронных средств обучения.</w:t>
      </w:r>
    </w:p>
    <w:p w:rsidR="0055691B" w:rsidRPr="00C57631" w:rsidRDefault="0055691B" w:rsidP="00B94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7631">
        <w:rPr>
          <w:rFonts w:ascii="Times New Roman" w:hAnsi="Times New Roman"/>
          <w:b/>
          <w:sz w:val="28"/>
          <w:szCs w:val="28"/>
        </w:rPr>
        <w:t xml:space="preserve">2. Планируемые результаты освоения </w:t>
      </w:r>
      <w:r w:rsidR="0082480E" w:rsidRPr="00C57631">
        <w:rPr>
          <w:rFonts w:ascii="Times New Roman" w:hAnsi="Times New Roman"/>
          <w:b/>
          <w:sz w:val="28"/>
          <w:szCs w:val="28"/>
        </w:rPr>
        <w:t>модуля</w:t>
      </w:r>
    </w:p>
    <w:p w:rsidR="00C57631" w:rsidRPr="00C57631" w:rsidRDefault="00C57631" w:rsidP="00C57631">
      <w:pPr>
        <w:widowControl w:val="0"/>
        <w:autoSpaceDE w:val="0"/>
        <w:autoSpaceDN w:val="0"/>
        <w:adjustRightInd w:val="0"/>
        <w:spacing w:after="0"/>
        <w:ind w:right="-272"/>
        <w:jc w:val="both"/>
        <w:rPr>
          <w:rFonts w:ascii="Times New Roman" w:hAnsi="Times New Roman"/>
          <w:b/>
          <w:sz w:val="24"/>
        </w:rPr>
      </w:pPr>
      <w:r w:rsidRPr="00C57631">
        <w:rPr>
          <w:rFonts w:ascii="Times New Roman" w:hAnsi="Times New Roman"/>
          <w:b/>
          <w:sz w:val="24"/>
        </w:rPr>
        <w:t>К пяти годам:</w:t>
      </w:r>
    </w:p>
    <w:p w:rsidR="00C57631" w:rsidRPr="00C57631" w:rsidRDefault="00C57631" w:rsidP="00C57631">
      <w:pPr>
        <w:widowControl w:val="0"/>
        <w:autoSpaceDE w:val="0"/>
        <w:autoSpaceDN w:val="0"/>
        <w:adjustRightInd w:val="0"/>
        <w:spacing w:after="0"/>
        <w:ind w:right="-272"/>
        <w:jc w:val="both"/>
        <w:rPr>
          <w:rFonts w:ascii="Times New Roman" w:hAnsi="Times New Roman"/>
          <w:sz w:val="24"/>
        </w:rPr>
      </w:pPr>
      <w:r w:rsidRPr="00C57631">
        <w:rPr>
          <w:rFonts w:ascii="Times New Roman" w:hAnsi="Times New Roman"/>
          <w:sz w:val="24"/>
        </w:rPr>
        <w:t>- ребенок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</w:t>
      </w:r>
    </w:p>
    <w:p w:rsidR="00C57631" w:rsidRPr="00C57631" w:rsidRDefault="00C57631" w:rsidP="00C57631">
      <w:pPr>
        <w:widowControl w:val="0"/>
        <w:autoSpaceDE w:val="0"/>
        <w:autoSpaceDN w:val="0"/>
        <w:adjustRightInd w:val="0"/>
        <w:spacing w:after="0"/>
        <w:ind w:right="-272"/>
        <w:jc w:val="both"/>
        <w:rPr>
          <w:rFonts w:ascii="Times New Roman" w:hAnsi="Times New Roman"/>
          <w:sz w:val="24"/>
        </w:rPr>
      </w:pPr>
      <w:r w:rsidRPr="00C57631">
        <w:rPr>
          <w:rFonts w:ascii="Times New Roman" w:hAnsi="Times New Roman"/>
          <w:sz w:val="24"/>
        </w:rPr>
        <w:t>- ребенок стремится к самостоятельному осуществлению процессов личной гигиены, их правильной организации;</w:t>
      </w:r>
    </w:p>
    <w:p w:rsidR="00C57631" w:rsidRPr="00C57631" w:rsidRDefault="00C57631" w:rsidP="00C57631">
      <w:pPr>
        <w:widowControl w:val="0"/>
        <w:autoSpaceDE w:val="0"/>
        <w:autoSpaceDN w:val="0"/>
        <w:adjustRightInd w:val="0"/>
        <w:spacing w:after="0"/>
        <w:ind w:right="-272"/>
        <w:jc w:val="both"/>
        <w:rPr>
          <w:rFonts w:ascii="Times New Roman" w:hAnsi="Times New Roman"/>
          <w:sz w:val="24"/>
        </w:rPr>
      </w:pPr>
      <w:r w:rsidRPr="00C57631">
        <w:rPr>
          <w:rFonts w:ascii="Times New Roman" w:hAnsi="Times New Roman"/>
          <w:sz w:val="24"/>
        </w:rPr>
        <w:t>- ребенок познает правила безопасного поведения и стремится их</w:t>
      </w:r>
      <w:r w:rsidRPr="00C57631">
        <w:rPr>
          <w:rFonts w:ascii="Times New Roman" w:hAnsi="Times New Roman"/>
          <w:sz w:val="24"/>
        </w:rPr>
        <w:t xml:space="preserve"> выполнять в повседневной жизни;</w:t>
      </w:r>
    </w:p>
    <w:p w:rsidR="00C57631" w:rsidRPr="00C57631" w:rsidRDefault="00C57631" w:rsidP="00C57631">
      <w:pPr>
        <w:widowControl w:val="0"/>
        <w:autoSpaceDE w:val="0"/>
        <w:autoSpaceDN w:val="0"/>
        <w:adjustRightInd w:val="0"/>
        <w:spacing w:after="0"/>
        <w:ind w:right="-272"/>
        <w:jc w:val="both"/>
        <w:rPr>
          <w:rFonts w:ascii="Times New Roman" w:hAnsi="Times New Roman"/>
          <w:sz w:val="24"/>
        </w:rPr>
      </w:pPr>
      <w:r w:rsidRPr="00C57631">
        <w:rPr>
          <w:rFonts w:ascii="Times New Roman" w:hAnsi="Times New Roman"/>
          <w:sz w:val="24"/>
        </w:rPr>
        <w:t>- ребенок без   напоминания   взрослого   здоровается   и   прощается, говорит «спасибо» и «пожалуйста»;</w:t>
      </w:r>
    </w:p>
    <w:p w:rsidR="00C57631" w:rsidRPr="00C57631" w:rsidRDefault="00C57631" w:rsidP="00C57631">
      <w:pPr>
        <w:widowControl w:val="0"/>
        <w:autoSpaceDE w:val="0"/>
        <w:autoSpaceDN w:val="0"/>
        <w:adjustRightInd w:val="0"/>
        <w:spacing w:after="0"/>
        <w:ind w:right="-272"/>
        <w:jc w:val="both"/>
        <w:rPr>
          <w:rFonts w:ascii="Times New Roman" w:hAnsi="Times New Roman"/>
          <w:sz w:val="24"/>
        </w:rPr>
      </w:pPr>
      <w:r w:rsidRPr="00C57631">
        <w:rPr>
          <w:rFonts w:ascii="Times New Roman" w:hAnsi="Times New Roman"/>
          <w:sz w:val="24"/>
        </w:rPr>
        <w:t>- ребенок демонстрирует стремление к общению со сверстниками, по предложению педагога может договориться с детьми, стремится к самовыражению в деятельности, к признанию и уважению сверстников;</w:t>
      </w:r>
    </w:p>
    <w:p w:rsidR="00C57631" w:rsidRPr="00C57631" w:rsidRDefault="00C57631" w:rsidP="00C57631">
      <w:pPr>
        <w:widowControl w:val="0"/>
        <w:autoSpaceDE w:val="0"/>
        <w:autoSpaceDN w:val="0"/>
        <w:adjustRightInd w:val="0"/>
        <w:spacing w:after="0"/>
        <w:ind w:right="-272"/>
        <w:jc w:val="both"/>
        <w:rPr>
          <w:rFonts w:ascii="Times New Roman" w:hAnsi="Times New Roman"/>
          <w:sz w:val="24"/>
        </w:rPr>
      </w:pPr>
      <w:r w:rsidRPr="00C57631">
        <w:rPr>
          <w:rFonts w:ascii="Times New Roman" w:hAnsi="Times New Roman"/>
          <w:sz w:val="24"/>
        </w:rPr>
        <w:t xml:space="preserve"> - ребенок познает правила безопасного поведения и стремится их выполнять в повседневной жизни;</w:t>
      </w:r>
    </w:p>
    <w:p w:rsidR="00C57631" w:rsidRPr="00C57631" w:rsidRDefault="00C57631" w:rsidP="00C57631">
      <w:pPr>
        <w:widowControl w:val="0"/>
        <w:autoSpaceDE w:val="0"/>
        <w:autoSpaceDN w:val="0"/>
        <w:adjustRightInd w:val="0"/>
        <w:spacing w:after="0"/>
        <w:ind w:right="-272"/>
        <w:jc w:val="both"/>
        <w:rPr>
          <w:rFonts w:ascii="Times New Roman" w:hAnsi="Times New Roman"/>
          <w:sz w:val="24"/>
        </w:rPr>
      </w:pPr>
      <w:r w:rsidRPr="00C57631">
        <w:rPr>
          <w:rFonts w:ascii="Times New Roman" w:hAnsi="Times New Roman"/>
          <w:sz w:val="24"/>
        </w:rPr>
        <w:t>- ребенок самостоятелен в самообслуживании;</w:t>
      </w:r>
    </w:p>
    <w:p w:rsidR="00C57631" w:rsidRPr="00C57631" w:rsidRDefault="00C57631" w:rsidP="00C57631">
      <w:pPr>
        <w:widowControl w:val="0"/>
        <w:autoSpaceDE w:val="0"/>
        <w:autoSpaceDN w:val="0"/>
        <w:adjustRightInd w:val="0"/>
        <w:spacing w:after="0"/>
        <w:ind w:right="-272"/>
        <w:jc w:val="both"/>
        <w:rPr>
          <w:rFonts w:ascii="Times New Roman" w:hAnsi="Times New Roman"/>
          <w:sz w:val="24"/>
        </w:rPr>
      </w:pPr>
      <w:r w:rsidRPr="00C57631">
        <w:rPr>
          <w:rFonts w:ascii="Times New Roman" w:hAnsi="Times New Roman"/>
          <w:sz w:val="24"/>
        </w:rPr>
        <w:t>- ребенок проявляет познавательный интерес к труду взрослых, профессиям, технике; отражает эти представления в играх;</w:t>
      </w:r>
    </w:p>
    <w:p w:rsidR="00C57631" w:rsidRPr="00C57631" w:rsidRDefault="00C57631" w:rsidP="00C57631">
      <w:pPr>
        <w:widowControl w:val="0"/>
        <w:autoSpaceDE w:val="0"/>
        <w:autoSpaceDN w:val="0"/>
        <w:adjustRightInd w:val="0"/>
        <w:spacing w:after="0"/>
        <w:ind w:right="-272"/>
        <w:jc w:val="both"/>
        <w:rPr>
          <w:rFonts w:ascii="Times New Roman" w:hAnsi="Times New Roman"/>
          <w:sz w:val="24"/>
        </w:rPr>
      </w:pPr>
      <w:r w:rsidRPr="00C57631">
        <w:rPr>
          <w:rFonts w:ascii="Times New Roman" w:hAnsi="Times New Roman"/>
          <w:sz w:val="24"/>
        </w:rPr>
        <w:t>- ребенок стремится к выполнению трудовых обязанностей, охотно включается в совместный тру</w:t>
      </w:r>
      <w:r w:rsidRPr="00C57631">
        <w:rPr>
          <w:rFonts w:ascii="Times New Roman" w:hAnsi="Times New Roman"/>
          <w:sz w:val="24"/>
        </w:rPr>
        <w:t>д со взрослыми или сверстниками.</w:t>
      </w:r>
    </w:p>
    <w:p w:rsidR="00C57631" w:rsidRPr="00C57631" w:rsidRDefault="00C57631" w:rsidP="00C57631">
      <w:pPr>
        <w:widowControl w:val="0"/>
        <w:autoSpaceDE w:val="0"/>
        <w:autoSpaceDN w:val="0"/>
        <w:adjustRightInd w:val="0"/>
        <w:spacing w:after="0"/>
        <w:ind w:right="-272"/>
        <w:jc w:val="both"/>
        <w:rPr>
          <w:rFonts w:ascii="Times New Roman" w:hAnsi="Times New Roman"/>
          <w:sz w:val="24"/>
        </w:rPr>
      </w:pPr>
    </w:p>
    <w:p w:rsidR="00B879E8" w:rsidRPr="00C57631" w:rsidRDefault="00B879E8" w:rsidP="00C57631">
      <w:pPr>
        <w:widowControl w:val="0"/>
        <w:autoSpaceDE w:val="0"/>
        <w:autoSpaceDN w:val="0"/>
        <w:adjustRightInd w:val="0"/>
        <w:spacing w:after="0"/>
        <w:ind w:right="-27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57631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3. Содержание </w:t>
      </w:r>
      <w:r w:rsidR="00710DD6" w:rsidRPr="00C57631">
        <w:rPr>
          <w:rFonts w:ascii="Times New Roman" w:eastAsia="Times New Roman" w:hAnsi="Times New Roman"/>
          <w:b/>
          <w:sz w:val="28"/>
          <w:szCs w:val="28"/>
        </w:rPr>
        <w:t>модуля</w:t>
      </w:r>
    </w:p>
    <w:p w:rsidR="00C57631" w:rsidRPr="00C57631" w:rsidRDefault="00C57631" w:rsidP="00C57631">
      <w:pPr>
        <w:tabs>
          <w:tab w:val="left" w:pos="142"/>
        </w:tabs>
        <w:spacing w:after="0"/>
        <w:ind w:right="-131"/>
        <w:jc w:val="both"/>
        <w:rPr>
          <w:rFonts w:ascii="Times New Roman" w:hAnsi="Times New Roman"/>
          <w:bCs/>
          <w:sz w:val="24"/>
        </w:rPr>
      </w:pPr>
      <w:r w:rsidRPr="00C57631">
        <w:rPr>
          <w:rFonts w:ascii="Times New Roman" w:hAnsi="Times New Roman"/>
          <w:bCs/>
          <w:sz w:val="24"/>
          <w:u w:val="single"/>
        </w:rPr>
        <w:t>В сфере социальных отношений</w:t>
      </w:r>
      <w:r w:rsidRPr="00C57631">
        <w:rPr>
          <w:rFonts w:ascii="Times New Roman" w:hAnsi="Times New Roman"/>
          <w:bCs/>
          <w:sz w:val="24"/>
        </w:rPr>
        <w:t>.</w:t>
      </w:r>
    </w:p>
    <w:p w:rsidR="00C57631" w:rsidRPr="00C57631" w:rsidRDefault="00C57631" w:rsidP="00C57631">
      <w:pPr>
        <w:tabs>
          <w:tab w:val="left" w:pos="142"/>
        </w:tabs>
        <w:spacing w:after="0"/>
        <w:ind w:right="-131"/>
        <w:jc w:val="both"/>
        <w:rPr>
          <w:rFonts w:ascii="Times New Roman" w:hAnsi="Times New Roman"/>
          <w:bCs/>
          <w:sz w:val="24"/>
        </w:rPr>
      </w:pPr>
      <w:r w:rsidRPr="00C57631">
        <w:rPr>
          <w:rFonts w:ascii="Times New Roman" w:hAnsi="Times New Roman"/>
          <w:bCs/>
          <w:sz w:val="24"/>
        </w:rPr>
        <w:t>Педагог обогащает представления детей об их развитии, проговаривает и фиксирует внимание на разнообразных возрастных изменениях (когда я был маленький, когда я буду взрослым). Способствует освоению детьми традиционных представлений о половых и гендерных различиях, семейных ролях и отношениях.</w:t>
      </w:r>
    </w:p>
    <w:p w:rsidR="00C57631" w:rsidRPr="00C57631" w:rsidRDefault="00C57631" w:rsidP="00C57631">
      <w:pPr>
        <w:tabs>
          <w:tab w:val="left" w:pos="142"/>
        </w:tabs>
        <w:spacing w:after="0"/>
        <w:ind w:right="-131"/>
        <w:jc w:val="both"/>
        <w:rPr>
          <w:rFonts w:ascii="Times New Roman" w:hAnsi="Times New Roman"/>
          <w:bCs/>
          <w:sz w:val="24"/>
        </w:rPr>
      </w:pPr>
      <w:r w:rsidRPr="00C57631">
        <w:rPr>
          <w:rFonts w:ascii="Times New Roman" w:hAnsi="Times New Roman"/>
          <w:bCs/>
          <w:sz w:val="24"/>
        </w:rPr>
        <w:t>Формирует положительную самооценку, уверенность в своих силах, отмечает позитивные изменения в развитии и поведении детей, бережно и тактично помогает ребенку обнаружить свои ошибки и найти адекватный способ их устранения.</w:t>
      </w:r>
    </w:p>
    <w:p w:rsidR="00C57631" w:rsidRPr="00C57631" w:rsidRDefault="00C57631" w:rsidP="00C57631">
      <w:pPr>
        <w:tabs>
          <w:tab w:val="left" w:pos="142"/>
        </w:tabs>
        <w:spacing w:after="0"/>
        <w:ind w:right="-131"/>
        <w:jc w:val="both"/>
        <w:rPr>
          <w:rFonts w:ascii="Times New Roman" w:hAnsi="Times New Roman"/>
          <w:bCs/>
          <w:sz w:val="24"/>
        </w:rPr>
      </w:pPr>
      <w:r w:rsidRPr="00C57631">
        <w:rPr>
          <w:rFonts w:ascii="Times New Roman" w:hAnsi="Times New Roman"/>
          <w:bCs/>
          <w:sz w:val="24"/>
        </w:rPr>
        <w:t>Педагог способствует распознаванию и пониманию детьми эмоциональных состояний, их разнообразных проявлений, связи эмоций и поступков людей. Создает ситуации получения детьми опыта проявления сочувствия и содействия (эмпатийного поведения) в ответ на эмоциональное состояние сверстников и взрослых, воспитывает чувствительность и внимательность к затруднениям и переживаниям окружающих. При чтении художественной литературы, просмотре</w:t>
      </w:r>
    </w:p>
    <w:p w:rsidR="00C57631" w:rsidRPr="00C57631" w:rsidRDefault="00C57631" w:rsidP="00C57631">
      <w:pPr>
        <w:tabs>
          <w:tab w:val="left" w:pos="142"/>
        </w:tabs>
        <w:spacing w:after="0"/>
        <w:ind w:right="-131"/>
        <w:jc w:val="both"/>
        <w:rPr>
          <w:rFonts w:ascii="Times New Roman" w:hAnsi="Times New Roman"/>
          <w:bCs/>
          <w:sz w:val="24"/>
        </w:rPr>
      </w:pPr>
      <w:r w:rsidRPr="00C57631">
        <w:rPr>
          <w:rFonts w:ascii="Times New Roman" w:hAnsi="Times New Roman"/>
          <w:bCs/>
          <w:sz w:val="24"/>
        </w:rPr>
        <w:t xml:space="preserve"> фрагментов анимационных фильмов педагог обращает внимание на разнообразие эмоциональных проявлений героев, комментирует и обсуждает с детьми обусловившие их причины.</w:t>
      </w:r>
    </w:p>
    <w:p w:rsidR="00C57631" w:rsidRPr="00C57631" w:rsidRDefault="00C57631" w:rsidP="00C57631">
      <w:pPr>
        <w:tabs>
          <w:tab w:val="left" w:pos="142"/>
        </w:tabs>
        <w:spacing w:after="0"/>
        <w:ind w:right="-131"/>
        <w:jc w:val="both"/>
        <w:rPr>
          <w:rFonts w:ascii="Times New Roman" w:hAnsi="Times New Roman"/>
          <w:bCs/>
          <w:sz w:val="24"/>
        </w:rPr>
      </w:pPr>
      <w:r w:rsidRPr="00C57631">
        <w:rPr>
          <w:rFonts w:ascii="Times New Roman" w:hAnsi="Times New Roman"/>
          <w:bCs/>
          <w:sz w:val="24"/>
        </w:rPr>
        <w:t>Педагог развивает позитивное отношение и чувство принадлежности детей к семье, уважение к родителям: обогащает представление о структуре и составе семьи, родственных отношениях; семейных событиях, делах.</w:t>
      </w:r>
    </w:p>
    <w:p w:rsidR="00C57631" w:rsidRPr="00C57631" w:rsidRDefault="00C57631" w:rsidP="00C57631">
      <w:pPr>
        <w:tabs>
          <w:tab w:val="left" w:pos="142"/>
        </w:tabs>
        <w:spacing w:after="0"/>
        <w:ind w:right="-131"/>
        <w:jc w:val="both"/>
        <w:rPr>
          <w:rFonts w:ascii="Times New Roman" w:hAnsi="Times New Roman"/>
          <w:bCs/>
          <w:sz w:val="24"/>
        </w:rPr>
      </w:pPr>
      <w:r w:rsidRPr="00C57631">
        <w:rPr>
          <w:rFonts w:ascii="Times New Roman" w:hAnsi="Times New Roman"/>
          <w:bCs/>
          <w:sz w:val="24"/>
        </w:rPr>
        <w:t>Обеспечивает включенность детей в детское сообщество, умение согласовывать взаимоотношения со сверстниками. Побуждает детей наблюдать за поведением сверстников, развивает чувствительность к поступкам сверстников, интерес к их действиям. Способствует освоению детьми вербальных и невербальных средств и способов обращения к сверстникам, привлечения внимания и демонстрации своего расположения. Поддерживает детей в ситуации, когда им трудно выразить собственные потребности и при урегулировании конфликтов между сверстниками, демонстрирует культурные формы общения. Поощряет инициативу и самостоятельный выбор детьми занятий и партнеров, обогащает умение договариваться, поддерживает совместные дела детей в небольших группах (3-4 человека). Обеспечивает развитие личностного отношения ребенка к соблюдению или нарушению моральных норм при взаимодействии со сверстником.</w:t>
      </w:r>
    </w:p>
    <w:p w:rsidR="00C57631" w:rsidRPr="00C57631" w:rsidRDefault="00C57631" w:rsidP="00C57631">
      <w:pPr>
        <w:tabs>
          <w:tab w:val="left" w:pos="142"/>
        </w:tabs>
        <w:spacing w:after="0"/>
        <w:ind w:right="-131"/>
        <w:jc w:val="both"/>
        <w:rPr>
          <w:rFonts w:ascii="Times New Roman" w:hAnsi="Times New Roman"/>
          <w:bCs/>
          <w:sz w:val="24"/>
        </w:rPr>
      </w:pPr>
      <w:r w:rsidRPr="00C57631">
        <w:rPr>
          <w:rFonts w:ascii="Times New Roman" w:hAnsi="Times New Roman"/>
          <w:bCs/>
          <w:sz w:val="24"/>
        </w:rPr>
        <w:t>Создает условия для развития детско-взрослого сообщества. Способствует освоению правил и форм проявления вежливости, уважения к старшим: напоминает и демонстрирует различные формы приветствия, прощания, выражения благодарности и просьбы. Знакомит детей с правилами поведения в общественных местах.</w:t>
      </w:r>
    </w:p>
    <w:p w:rsidR="00C57631" w:rsidRPr="00C57631" w:rsidRDefault="00C57631" w:rsidP="00C57631">
      <w:pPr>
        <w:tabs>
          <w:tab w:val="left" w:pos="142"/>
        </w:tabs>
        <w:spacing w:after="0"/>
        <w:ind w:right="-131"/>
        <w:jc w:val="both"/>
        <w:rPr>
          <w:rFonts w:ascii="Times New Roman" w:hAnsi="Times New Roman"/>
          <w:bCs/>
          <w:sz w:val="24"/>
        </w:rPr>
      </w:pPr>
      <w:r w:rsidRPr="00C57631">
        <w:rPr>
          <w:rFonts w:ascii="Times New Roman" w:hAnsi="Times New Roman"/>
          <w:bCs/>
          <w:sz w:val="24"/>
        </w:rPr>
        <w:t>Развивает позитивное отношение к ДОО: знакомит с сотрудниками, с доступными для восприятия детьми правилами жизнедеятельности в ДОО; ее традициями; воспитывает бережное отношение к пространству и оборудованию ДОО. Обращает внимание детей на изменение и украшение ее помещений и территории, поддерживает инициативу детей и совместно планирует презентацию продуктов деятельности (рисунков, поделок) в пространстве группы и прилегающих к ней помещениях.</w:t>
      </w:r>
    </w:p>
    <w:p w:rsidR="00C57631" w:rsidRPr="00C57631" w:rsidRDefault="00C57631" w:rsidP="00C57631">
      <w:pPr>
        <w:tabs>
          <w:tab w:val="left" w:pos="142"/>
        </w:tabs>
        <w:spacing w:after="0"/>
        <w:ind w:right="-131"/>
        <w:jc w:val="both"/>
        <w:rPr>
          <w:rFonts w:ascii="Times New Roman" w:hAnsi="Times New Roman"/>
          <w:bCs/>
          <w:sz w:val="24"/>
          <w:u w:val="single"/>
        </w:rPr>
      </w:pPr>
      <w:r w:rsidRPr="00C57631">
        <w:rPr>
          <w:rFonts w:ascii="Times New Roman" w:hAnsi="Times New Roman"/>
          <w:bCs/>
          <w:sz w:val="24"/>
          <w:u w:val="single"/>
        </w:rPr>
        <w:t>В области формирования основ гражданственности и патриотизма.</w:t>
      </w:r>
    </w:p>
    <w:p w:rsidR="00C57631" w:rsidRPr="00C57631" w:rsidRDefault="00C57631" w:rsidP="00C57631">
      <w:pPr>
        <w:tabs>
          <w:tab w:val="left" w:pos="142"/>
        </w:tabs>
        <w:spacing w:after="0"/>
        <w:ind w:right="-131"/>
        <w:jc w:val="both"/>
        <w:rPr>
          <w:rFonts w:ascii="Times New Roman" w:hAnsi="Times New Roman"/>
          <w:bCs/>
          <w:sz w:val="24"/>
        </w:rPr>
      </w:pPr>
      <w:r w:rsidRPr="00C57631">
        <w:rPr>
          <w:rFonts w:ascii="Times New Roman" w:hAnsi="Times New Roman"/>
          <w:bCs/>
          <w:sz w:val="24"/>
        </w:rPr>
        <w:t xml:space="preserve">Воспитывает уважительное отношение к нашей Родине ‒ России. Продолжает знакомить с государственной символикой РФ: Российский флаг и герб России; воспитывает </w:t>
      </w:r>
      <w:r w:rsidRPr="00C57631">
        <w:rPr>
          <w:rFonts w:ascii="Times New Roman" w:hAnsi="Times New Roman"/>
          <w:bCs/>
          <w:sz w:val="24"/>
        </w:rPr>
        <w:lastRenderedPageBreak/>
        <w:t>уважительное отношение к символам страны. Обогащает представления детей о государственных праздниках: День защитника Отечества, День Победы. Знакомит детей с содержанием праздника, с памятными местами в городе (поселке), посвященными празднику. Педагог обогащает представления детей о малой родине: знакомит с основными достопримечательностями города (поселка), развивает интерес детей к их посещению с родителями; знакомит с названиями улиц, на которых живут дети. Поддерживает эмоциональную отзывчивость детей на красоту родного края. Создает условия для отражения детьми впечатлений о малой родине в различных видах деятельности (рассказывает, изображает, воплощает образы в играх, разворачивает сюжет и т. д.). Поддерживает интерес к народной культуре страны (традициям, устному народному творчеству, народной музыке, танцам, играм, игрушкам).</w:t>
      </w:r>
    </w:p>
    <w:p w:rsidR="00C57631" w:rsidRPr="00C57631" w:rsidRDefault="00C57631" w:rsidP="00C57631">
      <w:pPr>
        <w:tabs>
          <w:tab w:val="left" w:pos="142"/>
        </w:tabs>
        <w:spacing w:after="0"/>
        <w:ind w:right="-131"/>
        <w:jc w:val="both"/>
        <w:rPr>
          <w:rFonts w:ascii="Times New Roman" w:hAnsi="Times New Roman"/>
          <w:bCs/>
          <w:sz w:val="24"/>
          <w:u w:val="single"/>
        </w:rPr>
      </w:pPr>
      <w:r w:rsidRPr="00C57631">
        <w:rPr>
          <w:rFonts w:ascii="Times New Roman" w:hAnsi="Times New Roman"/>
          <w:bCs/>
          <w:sz w:val="24"/>
          <w:u w:val="single"/>
        </w:rPr>
        <w:t>В сфере трудового воспитания.</w:t>
      </w:r>
    </w:p>
    <w:p w:rsidR="00C57631" w:rsidRPr="00C57631" w:rsidRDefault="00C57631" w:rsidP="00C57631">
      <w:pPr>
        <w:tabs>
          <w:tab w:val="left" w:pos="142"/>
        </w:tabs>
        <w:spacing w:after="0"/>
        <w:ind w:right="-131"/>
        <w:jc w:val="both"/>
        <w:rPr>
          <w:rFonts w:ascii="Times New Roman" w:hAnsi="Times New Roman"/>
          <w:bCs/>
          <w:sz w:val="24"/>
        </w:rPr>
      </w:pPr>
      <w:r w:rsidRPr="00C57631">
        <w:rPr>
          <w:rFonts w:ascii="Times New Roman" w:hAnsi="Times New Roman"/>
          <w:bCs/>
          <w:sz w:val="24"/>
        </w:rPr>
        <w:t>Педагог знакомит детей с содержанием и структурой процессов хозяйственно- бытового труда взрослых, обогащает их представления, организуя специальные образовательные ситуации с моделированием конкретных трудовых процессов взрослых, работающих в ДОО (как музыкальный руководитель готовится к занятиям с детьми, как электрик меняет электрические лампочки в групповой комнате, повар делает салат на обед). Беседует с детьми, обращает внимание на целостность трудового процесса, направленного на продуктивный результат, вызывает у детей добрые и уважительные чувства к взрослым, которые заботятся о жизнедеятельности детей в ДОО.</w:t>
      </w:r>
    </w:p>
    <w:p w:rsidR="00C57631" w:rsidRPr="00C57631" w:rsidRDefault="00C57631" w:rsidP="00C57631">
      <w:pPr>
        <w:tabs>
          <w:tab w:val="left" w:pos="142"/>
        </w:tabs>
        <w:spacing w:after="0"/>
        <w:ind w:right="-131"/>
        <w:jc w:val="both"/>
        <w:rPr>
          <w:rFonts w:ascii="Times New Roman" w:hAnsi="Times New Roman"/>
          <w:bCs/>
          <w:sz w:val="24"/>
        </w:rPr>
      </w:pPr>
      <w:r w:rsidRPr="00C57631">
        <w:rPr>
          <w:rFonts w:ascii="Times New Roman" w:hAnsi="Times New Roman"/>
          <w:bCs/>
          <w:sz w:val="24"/>
        </w:rPr>
        <w:t>Педагог поддерживает инициативу детей узнать и рассказать о трудовой деятельности взрослых, поощряет коммуникативную активность ребенка, связанную с желанием рассказать о профессии мамы или папы, описать их трудовые действия, рассказать о результатах их труда.</w:t>
      </w:r>
    </w:p>
    <w:p w:rsidR="00C57631" w:rsidRPr="00C57631" w:rsidRDefault="00C57631" w:rsidP="00C57631">
      <w:pPr>
        <w:tabs>
          <w:tab w:val="left" w:pos="142"/>
        </w:tabs>
        <w:spacing w:after="0"/>
        <w:ind w:right="-131"/>
        <w:jc w:val="both"/>
        <w:rPr>
          <w:rFonts w:ascii="Times New Roman" w:hAnsi="Times New Roman"/>
          <w:bCs/>
          <w:sz w:val="24"/>
        </w:rPr>
      </w:pPr>
      <w:r w:rsidRPr="00C57631">
        <w:rPr>
          <w:rFonts w:ascii="Times New Roman" w:hAnsi="Times New Roman"/>
          <w:bCs/>
          <w:sz w:val="24"/>
        </w:rPr>
        <w:t>Педагог расширяет представление детей о предметах как результате труда взрослых, о многообразии предметного мира материалов (металл, стекло, бумага, картон, кожа и т. п.), знакомит детей с ключевыми характеристиками материалов, организуя экспериментирование способствует обогащению представлений детей об отличительных признаках материалов для создания продуктов труда (прочный/ломкий материал, промокаемый/водоотталкивающий материал, мягкий/твердый материал и т. п.).</w:t>
      </w:r>
    </w:p>
    <w:p w:rsidR="00C57631" w:rsidRPr="00C57631" w:rsidRDefault="00C57631" w:rsidP="00C57631">
      <w:pPr>
        <w:tabs>
          <w:tab w:val="left" w:pos="142"/>
        </w:tabs>
        <w:spacing w:after="0"/>
        <w:ind w:right="-131"/>
        <w:jc w:val="both"/>
        <w:rPr>
          <w:rFonts w:ascii="Times New Roman" w:hAnsi="Times New Roman"/>
          <w:bCs/>
          <w:sz w:val="24"/>
        </w:rPr>
      </w:pPr>
      <w:r w:rsidRPr="00C57631">
        <w:rPr>
          <w:rFonts w:ascii="Times New Roman" w:hAnsi="Times New Roman"/>
          <w:bCs/>
          <w:sz w:val="24"/>
        </w:rPr>
        <w:t>Педагог рассказывает детям о бытовой технике, помогающей взрослым организовать бытовой труд дома: стиральная и посудомоечная машины, пылесос, мультиварка, миксер, мясорубка; беседует с детьми о назначении бытовой техники, формирует представление о ее назначении для ускорения и облегчения процессов бытового труда.</w:t>
      </w:r>
    </w:p>
    <w:p w:rsidR="00C57631" w:rsidRPr="00C57631" w:rsidRDefault="00C57631" w:rsidP="00C57631">
      <w:pPr>
        <w:tabs>
          <w:tab w:val="left" w:pos="142"/>
        </w:tabs>
        <w:spacing w:after="0"/>
        <w:ind w:right="-131"/>
        <w:jc w:val="both"/>
        <w:rPr>
          <w:rFonts w:ascii="Times New Roman" w:hAnsi="Times New Roman"/>
          <w:bCs/>
          <w:sz w:val="24"/>
        </w:rPr>
      </w:pPr>
      <w:r w:rsidRPr="00C57631">
        <w:rPr>
          <w:rFonts w:ascii="Times New Roman" w:hAnsi="Times New Roman"/>
          <w:bCs/>
          <w:sz w:val="24"/>
        </w:rPr>
        <w:t>Педагог создает условия для позитивного включения детей в процессы самообслуживания в режимных моментах группы, поощряет желание детей проявлять самостоятельность и инициативность, используя приемы поощрения и одобрения правильных действий детей, результатов процесса самообслуживания. Одобряет действия детей, направленные на оказание взаимопомощи (помочь доделать поделку, помочь одеться, помочь убрать со стола и т. п.).</w:t>
      </w:r>
    </w:p>
    <w:p w:rsidR="00C57631" w:rsidRPr="00C57631" w:rsidRDefault="00C57631" w:rsidP="00C57631">
      <w:pPr>
        <w:tabs>
          <w:tab w:val="left" w:pos="142"/>
        </w:tabs>
        <w:spacing w:after="0"/>
        <w:ind w:right="-131"/>
        <w:jc w:val="both"/>
        <w:rPr>
          <w:rFonts w:ascii="Times New Roman" w:hAnsi="Times New Roman"/>
          <w:bCs/>
          <w:sz w:val="24"/>
        </w:rPr>
      </w:pPr>
      <w:r w:rsidRPr="00C57631">
        <w:rPr>
          <w:rFonts w:ascii="Times New Roman" w:hAnsi="Times New Roman"/>
          <w:bCs/>
          <w:sz w:val="24"/>
        </w:rPr>
        <w:t xml:space="preserve">В процессе самообслуживания обращает внимание детей на необходимость бережного отношения к вещам: аккуратное складывание одежды, возвращение игрушек на место после игры и т.п.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результата, демонстрирует детям приемы самоконтроля для оценки результата, поощряет </w:t>
      </w:r>
      <w:r w:rsidRPr="00C57631">
        <w:rPr>
          <w:rFonts w:ascii="Times New Roman" w:hAnsi="Times New Roman"/>
          <w:bCs/>
          <w:sz w:val="24"/>
        </w:rPr>
        <w:lastRenderedPageBreak/>
        <w:t>действия детей, направленные на применение способов самоконтроля в процессе выполнения действий.</w:t>
      </w:r>
    </w:p>
    <w:p w:rsidR="00C57631" w:rsidRPr="00C57631" w:rsidRDefault="00C57631" w:rsidP="00C57631">
      <w:pPr>
        <w:tabs>
          <w:tab w:val="left" w:pos="142"/>
        </w:tabs>
        <w:spacing w:after="0"/>
        <w:ind w:right="-131"/>
        <w:jc w:val="both"/>
        <w:rPr>
          <w:rFonts w:ascii="Times New Roman" w:hAnsi="Times New Roman"/>
          <w:bCs/>
          <w:sz w:val="24"/>
          <w:u w:val="single"/>
        </w:rPr>
      </w:pPr>
      <w:r w:rsidRPr="00C57631">
        <w:rPr>
          <w:rFonts w:ascii="Times New Roman" w:hAnsi="Times New Roman"/>
          <w:bCs/>
          <w:sz w:val="24"/>
          <w:u w:val="single"/>
        </w:rPr>
        <w:t>В области формирования основ безопасности поведения.</w:t>
      </w:r>
    </w:p>
    <w:p w:rsidR="00C57631" w:rsidRPr="00C57631" w:rsidRDefault="00C57631" w:rsidP="00C57631">
      <w:pPr>
        <w:tabs>
          <w:tab w:val="left" w:pos="142"/>
        </w:tabs>
        <w:spacing w:after="0"/>
        <w:ind w:right="-131"/>
        <w:jc w:val="both"/>
        <w:rPr>
          <w:rFonts w:ascii="Times New Roman" w:hAnsi="Times New Roman"/>
          <w:bCs/>
          <w:sz w:val="24"/>
        </w:rPr>
      </w:pPr>
      <w:r w:rsidRPr="00C57631">
        <w:rPr>
          <w:rFonts w:ascii="Times New Roman" w:hAnsi="Times New Roman"/>
          <w:bCs/>
          <w:sz w:val="24"/>
        </w:rPr>
        <w:t>Педагог способствует обогащению представлений детей об основных правилах безопасного поведения в быту, в природе, на улице, в реальном общении с незнакомыми людьми и в телефонных разговорах с ними.</w:t>
      </w:r>
    </w:p>
    <w:p w:rsidR="00C57631" w:rsidRPr="00C57631" w:rsidRDefault="00C57631" w:rsidP="00C57631">
      <w:pPr>
        <w:tabs>
          <w:tab w:val="left" w:pos="142"/>
        </w:tabs>
        <w:spacing w:after="0"/>
        <w:ind w:right="-131"/>
        <w:jc w:val="both"/>
        <w:rPr>
          <w:rFonts w:ascii="Times New Roman" w:hAnsi="Times New Roman"/>
          <w:bCs/>
          <w:sz w:val="24"/>
        </w:rPr>
      </w:pPr>
      <w:r w:rsidRPr="00C57631">
        <w:rPr>
          <w:rFonts w:ascii="Times New Roman" w:hAnsi="Times New Roman"/>
          <w:bCs/>
          <w:sz w:val="24"/>
        </w:rPr>
        <w:t>Создает условия для расширения и углубления интереса детей к бытовым приборам и предметам быта, обсуждает вместе с детьми правила их использования, поощряет стремление детей поделиться своим опытом с другими, предлагает детям рассказать о том, как они дома соблюдают правила безопасного поведения, выбирает вместе с детьми лучшие примеры. Обсуждает с детьми, что порядок в доме и ДОО необходимо соблюдать не только для красоты, но и для безопасности человека, что предметы и игрушки необходимо класть на свое место.</w:t>
      </w:r>
    </w:p>
    <w:p w:rsidR="00C57631" w:rsidRPr="00C57631" w:rsidRDefault="00C57631" w:rsidP="00C57631">
      <w:pPr>
        <w:tabs>
          <w:tab w:val="left" w:pos="142"/>
        </w:tabs>
        <w:spacing w:after="0"/>
        <w:ind w:right="-131"/>
        <w:jc w:val="both"/>
        <w:rPr>
          <w:rFonts w:ascii="Times New Roman" w:hAnsi="Times New Roman"/>
          <w:bCs/>
          <w:sz w:val="24"/>
        </w:rPr>
      </w:pPr>
      <w:r w:rsidRPr="00C57631">
        <w:rPr>
          <w:rFonts w:ascii="Times New Roman" w:hAnsi="Times New Roman"/>
          <w:bCs/>
          <w:sz w:val="24"/>
        </w:rPr>
        <w:t>Рассматривает вместе с детьми картинки с правилами и алгоритмами поведения в ситуациях, опасных для здоровья и жизни, которые могут произойти с детьми дома, в условиях ДОО, в ближайшем с домом окружении: если неосторожно пользоваться, брать без разрешения или играть острыми, колющими, режущими предметами, то можно порезаться или уколоться, лучше предупредить взрослого и пользоваться только под его присмотром.</w:t>
      </w:r>
    </w:p>
    <w:p w:rsidR="00C57631" w:rsidRPr="00C57631" w:rsidRDefault="00C57631" w:rsidP="00C57631">
      <w:pPr>
        <w:tabs>
          <w:tab w:val="left" w:pos="142"/>
        </w:tabs>
        <w:spacing w:after="0"/>
        <w:ind w:right="-131"/>
        <w:jc w:val="both"/>
        <w:rPr>
          <w:rFonts w:ascii="Times New Roman" w:hAnsi="Times New Roman"/>
          <w:bCs/>
          <w:sz w:val="24"/>
        </w:rPr>
      </w:pPr>
      <w:r w:rsidRPr="00C57631">
        <w:rPr>
          <w:rFonts w:ascii="Times New Roman" w:hAnsi="Times New Roman"/>
          <w:bCs/>
          <w:sz w:val="24"/>
        </w:rPr>
        <w:t>Создает игровые ситуации, в которых ребенок может закрепить опыт безопасного поведения в быту, на улице, в природе, в общении с незнакомыми людьми. Обсуждают с детьми правила безопасного поведения в чрезвычайных ситуациях: как позвать взрослого на помощь, как вызвать помощь по мобильному устройству и т. п.</w:t>
      </w:r>
    </w:p>
    <w:p w:rsidR="00B879E8" w:rsidRPr="00C57631" w:rsidRDefault="00C705A1" w:rsidP="00EA1087">
      <w:pPr>
        <w:overflowPunct w:val="0"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  <w:r w:rsidRPr="00C57631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>4.</w:t>
      </w:r>
      <w:r w:rsidR="00B879E8" w:rsidRPr="00C57631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>Календарно-тематическое планирование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8512"/>
        <w:gridCol w:w="993"/>
      </w:tblGrid>
      <w:tr w:rsidR="00C57631" w:rsidRPr="00C57631" w:rsidTr="00DB6498">
        <w:tc>
          <w:tcPr>
            <w:tcW w:w="560" w:type="dxa"/>
          </w:tcPr>
          <w:p w:rsidR="00B879E8" w:rsidRPr="00C57631" w:rsidRDefault="00B879E8" w:rsidP="00B879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63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879E8" w:rsidRPr="00C57631" w:rsidRDefault="00B879E8" w:rsidP="00B879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63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12" w:type="dxa"/>
          </w:tcPr>
          <w:p w:rsidR="00B879E8" w:rsidRPr="00C57631" w:rsidRDefault="00AC3D73" w:rsidP="00E25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Раздел, тема</w:t>
            </w:r>
          </w:p>
        </w:tc>
        <w:tc>
          <w:tcPr>
            <w:tcW w:w="993" w:type="dxa"/>
          </w:tcPr>
          <w:p w:rsidR="00B879E8" w:rsidRPr="00C57631" w:rsidRDefault="00B879E8" w:rsidP="00E25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63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B879E8" w:rsidRPr="00C57631" w:rsidRDefault="00B879E8" w:rsidP="00E25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631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C57631" w:rsidRPr="00C57631" w:rsidTr="00DB6498">
        <w:trPr>
          <w:cantSplit/>
          <w:trHeight w:val="357"/>
        </w:trPr>
        <w:tc>
          <w:tcPr>
            <w:tcW w:w="9072" w:type="dxa"/>
            <w:gridSpan w:val="2"/>
          </w:tcPr>
          <w:p w:rsidR="006D1EE9" w:rsidRPr="00C57631" w:rsidRDefault="006D1EE9" w:rsidP="00E259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Раздел «</w:t>
            </w:r>
            <w:r w:rsidR="00B12089" w:rsidRPr="00C57631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Познание предметного и социального мира</w:t>
            </w:r>
            <w:r w:rsidRPr="00C57631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993" w:type="dxa"/>
          </w:tcPr>
          <w:p w:rsidR="006D1EE9" w:rsidRPr="00C57631" w:rsidRDefault="00784CB8" w:rsidP="00E259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C57631" w:rsidRPr="00C57631" w:rsidTr="00DB6498">
        <w:trPr>
          <w:cantSplit/>
          <w:trHeight w:val="577"/>
        </w:trPr>
        <w:tc>
          <w:tcPr>
            <w:tcW w:w="560" w:type="dxa"/>
          </w:tcPr>
          <w:p w:rsidR="00B879E8" w:rsidRPr="00C57631" w:rsidRDefault="00B879E8" w:rsidP="00B879E8">
            <w:pPr>
              <w:pStyle w:val="a3"/>
              <w:shd w:val="clear" w:color="auto" w:fill="FFFFFF"/>
              <w:spacing w:before="0" w:after="0"/>
              <w:jc w:val="both"/>
            </w:pPr>
            <w:r w:rsidRPr="00C57631">
              <w:t xml:space="preserve"> </w:t>
            </w:r>
            <w:r w:rsidR="00DE047E" w:rsidRPr="00C57631">
              <w:t>1.</w:t>
            </w:r>
          </w:p>
        </w:tc>
        <w:tc>
          <w:tcPr>
            <w:tcW w:w="8512" w:type="dxa"/>
          </w:tcPr>
          <w:p w:rsidR="00B879E8" w:rsidRPr="00C57631" w:rsidRDefault="00E25939" w:rsidP="00E25939">
            <w:pPr>
              <w:pStyle w:val="a3"/>
              <w:shd w:val="clear" w:color="auto" w:fill="FFFFFF"/>
              <w:spacing w:before="0" w:after="0"/>
              <w:jc w:val="both"/>
              <w:rPr>
                <w:b/>
              </w:rPr>
            </w:pPr>
            <w:r w:rsidRPr="00C57631">
              <w:rPr>
                <w:b/>
              </w:rPr>
              <w:t>Тема: «</w:t>
            </w:r>
            <w:r w:rsidR="00B12089" w:rsidRPr="00C57631">
              <w:rPr>
                <w:b/>
              </w:rPr>
              <w:t>День знаний</w:t>
            </w:r>
            <w:r w:rsidRPr="00C57631">
              <w:rPr>
                <w:b/>
              </w:rPr>
              <w:t>»</w:t>
            </w:r>
            <w:r w:rsidR="00B879E8" w:rsidRPr="00C57631">
              <w:rPr>
                <w:b/>
              </w:rPr>
              <w:t>.</w:t>
            </w:r>
          </w:p>
          <w:p w:rsidR="00B879E8" w:rsidRPr="00C57631" w:rsidRDefault="00B12089" w:rsidP="00B12089">
            <w:pPr>
              <w:pStyle w:val="a3"/>
              <w:shd w:val="clear" w:color="auto" w:fill="FFFFFF"/>
              <w:spacing w:before="0" w:after="0"/>
              <w:jc w:val="both"/>
            </w:pPr>
            <w:r w:rsidRPr="00C57631">
              <w:rPr>
                <w:bCs/>
              </w:rPr>
              <w:t>Цель: Формировать первичное представление о школе, расширять область самостоятельных действий детей в выборе роли, развивать умение подбирать предметы и атрибуты для игры в соответствии с сюжетом, воспитывать дружеские взаимоотношения в совместной игре.</w:t>
            </w:r>
          </w:p>
        </w:tc>
        <w:tc>
          <w:tcPr>
            <w:tcW w:w="993" w:type="dxa"/>
          </w:tcPr>
          <w:p w:rsidR="00B879E8" w:rsidRPr="00C57631" w:rsidRDefault="00B879E8" w:rsidP="00E25939">
            <w:pPr>
              <w:pStyle w:val="a3"/>
              <w:shd w:val="clear" w:color="auto" w:fill="FFFFFF"/>
              <w:spacing w:before="0" w:after="0"/>
              <w:jc w:val="center"/>
            </w:pPr>
            <w:r w:rsidRPr="00C57631">
              <w:t>1</w:t>
            </w:r>
          </w:p>
        </w:tc>
      </w:tr>
      <w:tr w:rsidR="00C57631" w:rsidRPr="00C57631" w:rsidTr="00DB6498">
        <w:trPr>
          <w:cantSplit/>
          <w:trHeight w:val="310"/>
        </w:trPr>
        <w:tc>
          <w:tcPr>
            <w:tcW w:w="9072" w:type="dxa"/>
            <w:gridSpan w:val="2"/>
          </w:tcPr>
          <w:p w:rsidR="00C2306D" w:rsidRPr="00C57631" w:rsidRDefault="00C2306D" w:rsidP="00784CB8">
            <w:pPr>
              <w:jc w:val="center"/>
              <w:rPr>
                <w:b/>
              </w:rPr>
            </w:pPr>
            <w:r w:rsidRPr="00C57631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Раздел</w:t>
            </w:r>
            <w:r w:rsidRPr="00C57631">
              <w:rPr>
                <w:b/>
                <w:bCs/>
                <w:i/>
                <w:iCs/>
              </w:rPr>
              <w:t xml:space="preserve"> «</w:t>
            </w:r>
            <w:r w:rsidR="00784CB8" w:rsidRPr="00C57631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Формирование основ безопасного поведения в быту, социуме, природе</w:t>
            </w:r>
            <w:r w:rsidRPr="00C57631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993" w:type="dxa"/>
          </w:tcPr>
          <w:p w:rsidR="00C2306D" w:rsidRPr="00C57631" w:rsidRDefault="00784CB8" w:rsidP="00E25939">
            <w:pPr>
              <w:pStyle w:val="a3"/>
              <w:shd w:val="clear" w:color="auto" w:fill="FFFFFF"/>
              <w:spacing w:before="0" w:after="0"/>
              <w:jc w:val="center"/>
              <w:rPr>
                <w:b/>
              </w:rPr>
            </w:pPr>
            <w:r w:rsidRPr="00C57631">
              <w:rPr>
                <w:b/>
              </w:rPr>
              <w:t>9</w:t>
            </w:r>
          </w:p>
        </w:tc>
      </w:tr>
      <w:tr w:rsidR="00C57631" w:rsidRPr="00C57631" w:rsidTr="00DB6498">
        <w:trPr>
          <w:cantSplit/>
          <w:trHeight w:val="577"/>
        </w:trPr>
        <w:tc>
          <w:tcPr>
            <w:tcW w:w="560" w:type="dxa"/>
          </w:tcPr>
          <w:p w:rsidR="006D1EE9" w:rsidRPr="00C57631" w:rsidRDefault="00DE047E" w:rsidP="00B879E8">
            <w:pPr>
              <w:pStyle w:val="a3"/>
              <w:shd w:val="clear" w:color="auto" w:fill="FFFFFF"/>
              <w:spacing w:before="0" w:after="0"/>
              <w:jc w:val="both"/>
            </w:pPr>
            <w:r w:rsidRPr="00C57631">
              <w:t>2.</w:t>
            </w:r>
          </w:p>
        </w:tc>
        <w:tc>
          <w:tcPr>
            <w:tcW w:w="8512" w:type="dxa"/>
          </w:tcPr>
          <w:p w:rsidR="006D1EE9" w:rsidRPr="00C57631" w:rsidRDefault="006D1EE9" w:rsidP="00E25939">
            <w:pPr>
              <w:pStyle w:val="a3"/>
              <w:shd w:val="clear" w:color="auto" w:fill="FFFFFF"/>
              <w:spacing w:before="0" w:after="0"/>
              <w:jc w:val="both"/>
              <w:rPr>
                <w:b/>
              </w:rPr>
            </w:pPr>
            <w:r w:rsidRPr="00C57631">
              <w:rPr>
                <w:b/>
              </w:rPr>
              <w:t>Тема: «Безопасность в нашей группе»</w:t>
            </w:r>
          </w:p>
          <w:p w:rsidR="006D1EE9" w:rsidRPr="00C57631" w:rsidRDefault="006D1EE9" w:rsidP="00E25939">
            <w:pPr>
              <w:pStyle w:val="a3"/>
              <w:shd w:val="clear" w:color="auto" w:fill="FFFFFF"/>
              <w:spacing w:before="0" w:after="0"/>
              <w:jc w:val="both"/>
              <w:rPr>
                <w:b/>
              </w:rPr>
            </w:pPr>
            <w:r w:rsidRPr="00C57631">
              <w:t>Цели: развивать чувство безопасности  и  самосохранения</w:t>
            </w:r>
          </w:p>
        </w:tc>
        <w:tc>
          <w:tcPr>
            <w:tcW w:w="993" w:type="dxa"/>
          </w:tcPr>
          <w:p w:rsidR="006D1EE9" w:rsidRPr="00C57631" w:rsidRDefault="006D1EE9" w:rsidP="00E25939">
            <w:pPr>
              <w:pStyle w:val="a3"/>
              <w:shd w:val="clear" w:color="auto" w:fill="FFFFFF"/>
              <w:spacing w:before="0" w:after="0"/>
              <w:jc w:val="center"/>
            </w:pPr>
            <w:r w:rsidRPr="00C57631">
              <w:t>1</w:t>
            </w:r>
          </w:p>
        </w:tc>
      </w:tr>
      <w:tr w:rsidR="00C57631" w:rsidRPr="00C57631" w:rsidTr="00DB6498">
        <w:trPr>
          <w:cantSplit/>
          <w:trHeight w:val="577"/>
        </w:trPr>
        <w:tc>
          <w:tcPr>
            <w:tcW w:w="560" w:type="dxa"/>
          </w:tcPr>
          <w:p w:rsidR="00C2306D" w:rsidRPr="00C57631" w:rsidRDefault="00DE047E" w:rsidP="00B879E8">
            <w:pPr>
              <w:pStyle w:val="a3"/>
              <w:shd w:val="clear" w:color="auto" w:fill="FFFFFF"/>
              <w:spacing w:before="0" w:after="0"/>
              <w:jc w:val="both"/>
            </w:pPr>
            <w:r w:rsidRPr="00C57631">
              <w:t>3.</w:t>
            </w:r>
          </w:p>
        </w:tc>
        <w:tc>
          <w:tcPr>
            <w:tcW w:w="8512" w:type="dxa"/>
          </w:tcPr>
          <w:p w:rsidR="00C2306D" w:rsidRPr="00C57631" w:rsidRDefault="00C2306D" w:rsidP="00827522">
            <w:pPr>
              <w:pStyle w:val="a3"/>
              <w:shd w:val="clear" w:color="auto" w:fill="FFFFFF"/>
              <w:spacing w:before="0" w:after="0"/>
              <w:jc w:val="both"/>
              <w:rPr>
                <w:b/>
              </w:rPr>
            </w:pPr>
            <w:r w:rsidRPr="00C57631">
              <w:rPr>
                <w:b/>
              </w:rPr>
              <w:t>Тема: «Опасные ситуации контакты с незнакомыми людьми»</w:t>
            </w:r>
          </w:p>
          <w:p w:rsidR="00C2306D" w:rsidRPr="00C57631" w:rsidRDefault="00C2306D" w:rsidP="00827522">
            <w:pPr>
              <w:pStyle w:val="a3"/>
              <w:shd w:val="clear" w:color="auto" w:fill="FFFFFF"/>
              <w:spacing w:before="0" w:after="0"/>
              <w:jc w:val="both"/>
            </w:pPr>
            <w:r w:rsidRPr="00C57631">
              <w:t>Цели: Учить правильно вести себя на улице, проявлять осторожность, внимательность, осмотрительность в разных ситуациях.</w:t>
            </w:r>
          </w:p>
        </w:tc>
        <w:tc>
          <w:tcPr>
            <w:tcW w:w="993" w:type="dxa"/>
          </w:tcPr>
          <w:p w:rsidR="00C2306D" w:rsidRPr="00C57631" w:rsidRDefault="00C2306D" w:rsidP="00827522">
            <w:pPr>
              <w:pStyle w:val="a3"/>
              <w:shd w:val="clear" w:color="auto" w:fill="FFFFFF"/>
              <w:spacing w:before="0" w:after="0"/>
              <w:jc w:val="center"/>
            </w:pPr>
            <w:r w:rsidRPr="00C57631">
              <w:t>1</w:t>
            </w:r>
          </w:p>
        </w:tc>
      </w:tr>
      <w:tr w:rsidR="00C57631" w:rsidRPr="00C57631" w:rsidTr="00DB6498">
        <w:trPr>
          <w:cantSplit/>
          <w:trHeight w:val="577"/>
        </w:trPr>
        <w:tc>
          <w:tcPr>
            <w:tcW w:w="560" w:type="dxa"/>
          </w:tcPr>
          <w:p w:rsidR="00C2306D" w:rsidRPr="00C57631" w:rsidRDefault="00DE047E" w:rsidP="00B879E8">
            <w:pPr>
              <w:pStyle w:val="a3"/>
              <w:shd w:val="clear" w:color="auto" w:fill="FFFFFF"/>
              <w:spacing w:before="0" w:after="0"/>
              <w:jc w:val="both"/>
            </w:pPr>
            <w:r w:rsidRPr="00C57631">
              <w:t>4.</w:t>
            </w:r>
          </w:p>
        </w:tc>
        <w:tc>
          <w:tcPr>
            <w:tcW w:w="8512" w:type="dxa"/>
          </w:tcPr>
          <w:p w:rsidR="00C2306D" w:rsidRPr="00C57631" w:rsidRDefault="00C2306D" w:rsidP="00827522">
            <w:pPr>
              <w:pStyle w:val="a3"/>
              <w:shd w:val="clear" w:color="auto" w:fill="FFFFFF"/>
              <w:spacing w:before="0" w:after="0"/>
              <w:jc w:val="both"/>
            </w:pPr>
            <w:r w:rsidRPr="00C57631">
              <w:rPr>
                <w:b/>
              </w:rPr>
              <w:t>Тема: «О пожарной безопасности»</w:t>
            </w:r>
          </w:p>
          <w:p w:rsidR="00C2306D" w:rsidRPr="00C57631" w:rsidRDefault="00C2306D" w:rsidP="00827522">
            <w:pPr>
              <w:pStyle w:val="a3"/>
              <w:shd w:val="clear" w:color="auto" w:fill="FFFFFF"/>
              <w:spacing w:before="0" w:after="0"/>
              <w:jc w:val="both"/>
              <w:rPr>
                <w:b/>
              </w:rPr>
            </w:pPr>
            <w:r w:rsidRPr="00C57631">
              <w:t>Цели: познакомить детей с номером телефона «01», по которому надо звонить в случае пожара. Закрепить правила поведения при пожаре.</w:t>
            </w:r>
          </w:p>
        </w:tc>
        <w:tc>
          <w:tcPr>
            <w:tcW w:w="993" w:type="dxa"/>
          </w:tcPr>
          <w:p w:rsidR="00C2306D" w:rsidRPr="00C57631" w:rsidRDefault="00C2306D" w:rsidP="00827522">
            <w:pPr>
              <w:pStyle w:val="a3"/>
              <w:shd w:val="clear" w:color="auto" w:fill="FFFFFF"/>
              <w:spacing w:before="0" w:after="0"/>
              <w:jc w:val="center"/>
            </w:pPr>
            <w:r w:rsidRPr="00C57631">
              <w:t>1</w:t>
            </w:r>
          </w:p>
        </w:tc>
      </w:tr>
      <w:tr w:rsidR="00C57631" w:rsidRPr="00C57631" w:rsidTr="00DB6498">
        <w:trPr>
          <w:cantSplit/>
          <w:trHeight w:val="577"/>
        </w:trPr>
        <w:tc>
          <w:tcPr>
            <w:tcW w:w="560" w:type="dxa"/>
          </w:tcPr>
          <w:p w:rsidR="00705781" w:rsidRPr="00C57631" w:rsidRDefault="00DE047E" w:rsidP="00B879E8">
            <w:pPr>
              <w:pStyle w:val="a3"/>
              <w:shd w:val="clear" w:color="auto" w:fill="FFFFFF"/>
              <w:spacing w:before="0" w:after="0"/>
              <w:jc w:val="both"/>
            </w:pPr>
            <w:r w:rsidRPr="00C57631">
              <w:t>5.</w:t>
            </w:r>
          </w:p>
        </w:tc>
        <w:tc>
          <w:tcPr>
            <w:tcW w:w="8512" w:type="dxa"/>
          </w:tcPr>
          <w:p w:rsidR="00705781" w:rsidRPr="00C57631" w:rsidRDefault="00705781" w:rsidP="00827522">
            <w:pPr>
              <w:pStyle w:val="a3"/>
              <w:spacing w:before="0" w:after="0" w:line="135" w:lineRule="atLeast"/>
              <w:rPr>
                <w:b/>
              </w:rPr>
            </w:pPr>
            <w:r w:rsidRPr="00C57631">
              <w:rPr>
                <w:b/>
              </w:rPr>
              <w:t>Тема: «Балкон, открытое окно и другие  бытовые опасности»</w:t>
            </w:r>
          </w:p>
          <w:p w:rsidR="00705781" w:rsidRPr="00C57631" w:rsidRDefault="00705781" w:rsidP="00827522">
            <w:pPr>
              <w:pStyle w:val="a3"/>
              <w:spacing w:before="0" w:after="0" w:line="135" w:lineRule="atLeast"/>
            </w:pPr>
            <w:r w:rsidRPr="00C57631">
              <w:t>Цели: расширить представления детей о предметах, которые могут служить источниками опасности в доме.</w:t>
            </w:r>
          </w:p>
        </w:tc>
        <w:tc>
          <w:tcPr>
            <w:tcW w:w="993" w:type="dxa"/>
          </w:tcPr>
          <w:p w:rsidR="00705781" w:rsidRPr="00C57631" w:rsidRDefault="00705781" w:rsidP="00827522">
            <w:pPr>
              <w:pStyle w:val="a3"/>
              <w:spacing w:before="0" w:after="0"/>
              <w:jc w:val="center"/>
            </w:pPr>
            <w:r w:rsidRPr="00C57631">
              <w:t>1</w:t>
            </w:r>
          </w:p>
        </w:tc>
      </w:tr>
      <w:tr w:rsidR="00C57631" w:rsidRPr="00C57631" w:rsidTr="00DB6498">
        <w:trPr>
          <w:cantSplit/>
          <w:trHeight w:val="577"/>
        </w:trPr>
        <w:tc>
          <w:tcPr>
            <w:tcW w:w="560" w:type="dxa"/>
          </w:tcPr>
          <w:p w:rsidR="00705781" w:rsidRPr="00C57631" w:rsidRDefault="00DE047E" w:rsidP="00B879E8">
            <w:pPr>
              <w:pStyle w:val="a3"/>
              <w:shd w:val="clear" w:color="auto" w:fill="FFFFFF"/>
              <w:spacing w:before="0" w:after="0"/>
              <w:jc w:val="both"/>
            </w:pPr>
            <w:r w:rsidRPr="00C57631">
              <w:t>6.</w:t>
            </w:r>
          </w:p>
        </w:tc>
        <w:tc>
          <w:tcPr>
            <w:tcW w:w="8512" w:type="dxa"/>
          </w:tcPr>
          <w:p w:rsidR="00705781" w:rsidRPr="00C57631" w:rsidRDefault="00705781" w:rsidP="00827522">
            <w:pPr>
              <w:pStyle w:val="a3"/>
              <w:spacing w:before="0" w:after="0"/>
              <w:rPr>
                <w:b/>
              </w:rPr>
            </w:pPr>
            <w:r w:rsidRPr="00C57631">
              <w:rPr>
                <w:b/>
              </w:rPr>
              <w:t>Тема: «Контакты с животными»</w:t>
            </w:r>
          </w:p>
          <w:p w:rsidR="00705781" w:rsidRPr="00C57631" w:rsidRDefault="00705781" w:rsidP="00827522">
            <w:pPr>
              <w:pStyle w:val="a3"/>
              <w:spacing w:before="0" w:after="0"/>
            </w:pPr>
            <w:r w:rsidRPr="00C57631">
              <w:t>Цели: объяснить детям, что контакты с животными иногда могут быть опасны.</w:t>
            </w:r>
          </w:p>
        </w:tc>
        <w:tc>
          <w:tcPr>
            <w:tcW w:w="993" w:type="dxa"/>
          </w:tcPr>
          <w:p w:rsidR="00705781" w:rsidRPr="00C57631" w:rsidRDefault="00705781" w:rsidP="00827522">
            <w:pPr>
              <w:pStyle w:val="a3"/>
              <w:spacing w:before="0" w:after="0"/>
              <w:jc w:val="center"/>
            </w:pPr>
            <w:r w:rsidRPr="00C57631">
              <w:t>1</w:t>
            </w:r>
          </w:p>
        </w:tc>
      </w:tr>
      <w:tr w:rsidR="00C57631" w:rsidRPr="00C57631" w:rsidTr="00DB6498">
        <w:trPr>
          <w:cantSplit/>
          <w:trHeight w:val="577"/>
        </w:trPr>
        <w:tc>
          <w:tcPr>
            <w:tcW w:w="560" w:type="dxa"/>
          </w:tcPr>
          <w:p w:rsidR="00705781" w:rsidRPr="00C57631" w:rsidRDefault="00DE047E" w:rsidP="00B879E8">
            <w:pPr>
              <w:pStyle w:val="a3"/>
              <w:shd w:val="clear" w:color="auto" w:fill="FFFFFF"/>
              <w:spacing w:before="0" w:after="0"/>
              <w:jc w:val="both"/>
            </w:pPr>
            <w:r w:rsidRPr="00C57631">
              <w:lastRenderedPageBreak/>
              <w:t>7.</w:t>
            </w:r>
          </w:p>
        </w:tc>
        <w:tc>
          <w:tcPr>
            <w:tcW w:w="8512" w:type="dxa"/>
          </w:tcPr>
          <w:p w:rsidR="00705781" w:rsidRPr="00C57631" w:rsidRDefault="00705781" w:rsidP="00827522">
            <w:pPr>
              <w:pStyle w:val="a3"/>
              <w:spacing w:before="0" w:after="0" w:line="135" w:lineRule="atLeast"/>
              <w:rPr>
                <w:b/>
              </w:rPr>
            </w:pPr>
            <w:r w:rsidRPr="00C57631">
              <w:rPr>
                <w:b/>
              </w:rPr>
              <w:t>Тема: «Отношение к больному человеку»</w:t>
            </w:r>
          </w:p>
          <w:p w:rsidR="00705781" w:rsidRPr="00C57631" w:rsidRDefault="00705781" w:rsidP="00827522">
            <w:pPr>
              <w:pStyle w:val="a3"/>
              <w:spacing w:before="0" w:after="0" w:line="135" w:lineRule="atLeast"/>
              <w:jc w:val="both"/>
            </w:pPr>
            <w:r w:rsidRPr="00C57631">
              <w:t>Цели:</w:t>
            </w:r>
            <w:r w:rsidRPr="00C57631">
              <w:rPr>
                <w:b/>
              </w:rPr>
              <w:t xml:space="preserve"> </w:t>
            </w:r>
            <w:r w:rsidRPr="00C57631">
              <w:t>По возможности не оберегать детей от знаний о тяжёлых, хронических заболеваниях, инвалидности. Стараться пробудить в них чувство сострадания, стремление помочь больным, одиноким, пожилым людям.</w:t>
            </w:r>
          </w:p>
        </w:tc>
        <w:tc>
          <w:tcPr>
            <w:tcW w:w="993" w:type="dxa"/>
          </w:tcPr>
          <w:p w:rsidR="00705781" w:rsidRPr="00C57631" w:rsidRDefault="00705781" w:rsidP="00827522">
            <w:pPr>
              <w:pStyle w:val="a3"/>
              <w:spacing w:before="0" w:after="0"/>
              <w:jc w:val="center"/>
            </w:pPr>
            <w:r w:rsidRPr="00C57631">
              <w:t>1</w:t>
            </w:r>
          </w:p>
        </w:tc>
      </w:tr>
      <w:tr w:rsidR="00C57631" w:rsidRPr="00C57631" w:rsidTr="00DB6498">
        <w:trPr>
          <w:cantSplit/>
          <w:trHeight w:val="577"/>
        </w:trPr>
        <w:tc>
          <w:tcPr>
            <w:tcW w:w="560" w:type="dxa"/>
          </w:tcPr>
          <w:p w:rsidR="00705781" w:rsidRPr="00C57631" w:rsidRDefault="00DE047E" w:rsidP="00B879E8">
            <w:pPr>
              <w:pStyle w:val="a3"/>
              <w:shd w:val="clear" w:color="auto" w:fill="FFFFFF"/>
              <w:spacing w:before="0" w:after="0"/>
              <w:jc w:val="both"/>
            </w:pPr>
            <w:r w:rsidRPr="00C57631">
              <w:t>8.</w:t>
            </w:r>
          </w:p>
        </w:tc>
        <w:tc>
          <w:tcPr>
            <w:tcW w:w="8512" w:type="dxa"/>
          </w:tcPr>
          <w:p w:rsidR="00705781" w:rsidRPr="00C57631" w:rsidRDefault="00705781" w:rsidP="00827522">
            <w:pPr>
              <w:pStyle w:val="a3"/>
              <w:shd w:val="clear" w:color="auto" w:fill="FFFFFF"/>
              <w:spacing w:before="0" w:after="0"/>
              <w:jc w:val="both"/>
              <w:rPr>
                <w:b/>
              </w:rPr>
            </w:pPr>
            <w:r w:rsidRPr="00C57631">
              <w:rPr>
                <w:b/>
              </w:rPr>
              <w:t>Тема: «Личная гигиена»</w:t>
            </w:r>
          </w:p>
          <w:p w:rsidR="00705781" w:rsidRPr="00C57631" w:rsidRDefault="00705781" w:rsidP="00827522">
            <w:pPr>
              <w:pStyle w:val="a3"/>
              <w:shd w:val="clear" w:color="auto" w:fill="FFFFFF"/>
              <w:spacing w:before="0" w:after="0"/>
              <w:jc w:val="both"/>
            </w:pPr>
            <w:r w:rsidRPr="00C57631">
              <w:t>Цели:</w:t>
            </w:r>
            <w:r w:rsidRPr="00C57631">
              <w:rPr>
                <w:b/>
              </w:rPr>
              <w:t xml:space="preserve"> </w:t>
            </w:r>
            <w:r w:rsidRPr="00C57631">
              <w:t>развивать у детей понимание значения и необходимости гигиенических процедур</w:t>
            </w:r>
          </w:p>
        </w:tc>
        <w:tc>
          <w:tcPr>
            <w:tcW w:w="993" w:type="dxa"/>
          </w:tcPr>
          <w:p w:rsidR="00705781" w:rsidRPr="00C57631" w:rsidRDefault="00705781" w:rsidP="00827522">
            <w:pPr>
              <w:pStyle w:val="a3"/>
              <w:shd w:val="clear" w:color="auto" w:fill="FFFFFF"/>
              <w:spacing w:before="0" w:after="0"/>
              <w:jc w:val="center"/>
            </w:pPr>
            <w:r w:rsidRPr="00C57631">
              <w:t>1</w:t>
            </w:r>
          </w:p>
        </w:tc>
      </w:tr>
      <w:tr w:rsidR="00C57631" w:rsidRPr="00C57631" w:rsidTr="00DB6498">
        <w:trPr>
          <w:cantSplit/>
          <w:trHeight w:val="577"/>
        </w:trPr>
        <w:tc>
          <w:tcPr>
            <w:tcW w:w="560" w:type="dxa"/>
          </w:tcPr>
          <w:p w:rsidR="00705781" w:rsidRPr="00C57631" w:rsidRDefault="00DE047E" w:rsidP="00B879E8">
            <w:pPr>
              <w:pStyle w:val="a3"/>
              <w:shd w:val="clear" w:color="auto" w:fill="FFFFFF"/>
              <w:spacing w:before="0" w:after="0"/>
              <w:jc w:val="both"/>
            </w:pPr>
            <w:r w:rsidRPr="00C57631">
              <w:t>9.</w:t>
            </w:r>
          </w:p>
        </w:tc>
        <w:tc>
          <w:tcPr>
            <w:tcW w:w="8512" w:type="dxa"/>
          </w:tcPr>
          <w:p w:rsidR="00705781" w:rsidRPr="00C57631" w:rsidRDefault="00705781" w:rsidP="00827522">
            <w:pPr>
              <w:pStyle w:val="a3"/>
              <w:shd w:val="clear" w:color="auto" w:fill="FFFFFF"/>
              <w:spacing w:before="0" w:after="0"/>
              <w:jc w:val="both"/>
              <w:rPr>
                <w:b/>
              </w:rPr>
            </w:pPr>
            <w:r w:rsidRPr="00C57631">
              <w:rPr>
                <w:b/>
              </w:rPr>
              <w:t>Тема: «Светофор»</w:t>
            </w:r>
            <w:r w:rsidR="003F53FB" w:rsidRPr="00C57631">
              <w:rPr>
                <w:b/>
              </w:rPr>
              <w:t>. Неделя осторожного пешехода и грамотного пассажира.</w:t>
            </w:r>
          </w:p>
          <w:p w:rsidR="00705781" w:rsidRPr="00C57631" w:rsidRDefault="00705781" w:rsidP="00827522">
            <w:pPr>
              <w:pStyle w:val="a3"/>
              <w:shd w:val="clear" w:color="auto" w:fill="FFFFFF"/>
              <w:spacing w:before="0" w:after="0"/>
              <w:jc w:val="both"/>
            </w:pPr>
            <w:r w:rsidRPr="00C57631">
              <w:t>Цели: Повторить правила поведения на дороге.</w:t>
            </w:r>
          </w:p>
        </w:tc>
        <w:tc>
          <w:tcPr>
            <w:tcW w:w="993" w:type="dxa"/>
          </w:tcPr>
          <w:p w:rsidR="00705781" w:rsidRPr="00C57631" w:rsidRDefault="00705781" w:rsidP="00827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6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7631" w:rsidRPr="00C57631" w:rsidTr="00DB6498">
        <w:trPr>
          <w:cantSplit/>
          <w:trHeight w:val="577"/>
        </w:trPr>
        <w:tc>
          <w:tcPr>
            <w:tcW w:w="560" w:type="dxa"/>
          </w:tcPr>
          <w:p w:rsidR="00705781" w:rsidRPr="00C57631" w:rsidRDefault="00DE047E" w:rsidP="00B879E8">
            <w:pPr>
              <w:pStyle w:val="a3"/>
              <w:shd w:val="clear" w:color="auto" w:fill="FFFFFF"/>
              <w:spacing w:before="0" w:after="0"/>
              <w:jc w:val="both"/>
            </w:pPr>
            <w:r w:rsidRPr="00C57631">
              <w:t>10.</w:t>
            </w:r>
          </w:p>
        </w:tc>
        <w:tc>
          <w:tcPr>
            <w:tcW w:w="8512" w:type="dxa"/>
          </w:tcPr>
          <w:p w:rsidR="00705781" w:rsidRPr="00C57631" w:rsidRDefault="00705781" w:rsidP="00827522">
            <w:pPr>
              <w:pStyle w:val="a3"/>
              <w:spacing w:before="0" w:after="0"/>
              <w:rPr>
                <w:b/>
              </w:rPr>
            </w:pPr>
            <w:r w:rsidRPr="00C57631">
              <w:rPr>
                <w:b/>
              </w:rPr>
              <w:t>Тема: «Здоровье и болезнь»</w:t>
            </w:r>
          </w:p>
          <w:p w:rsidR="00705781" w:rsidRPr="00C57631" w:rsidRDefault="00705781" w:rsidP="00827522">
            <w:pPr>
              <w:pStyle w:val="a3"/>
              <w:spacing w:before="0" w:after="0"/>
              <w:jc w:val="both"/>
            </w:pPr>
            <w:r w:rsidRPr="00C57631">
              <w:t>Цели: Научить детей заботиться о  здоровье, избегать ситуаций, приносящих вред  их здоровью.</w:t>
            </w:r>
          </w:p>
        </w:tc>
        <w:tc>
          <w:tcPr>
            <w:tcW w:w="993" w:type="dxa"/>
          </w:tcPr>
          <w:p w:rsidR="00705781" w:rsidRPr="00C57631" w:rsidRDefault="00705781" w:rsidP="00827522">
            <w:pPr>
              <w:pStyle w:val="a3"/>
              <w:spacing w:before="0" w:after="0"/>
              <w:jc w:val="center"/>
            </w:pPr>
            <w:r w:rsidRPr="00C57631">
              <w:t>1</w:t>
            </w:r>
          </w:p>
        </w:tc>
      </w:tr>
      <w:tr w:rsidR="00C57631" w:rsidRPr="00C57631" w:rsidTr="00DB6498">
        <w:trPr>
          <w:cantSplit/>
          <w:trHeight w:val="309"/>
        </w:trPr>
        <w:tc>
          <w:tcPr>
            <w:tcW w:w="9072" w:type="dxa"/>
            <w:gridSpan w:val="2"/>
          </w:tcPr>
          <w:p w:rsidR="006D1EE9" w:rsidRPr="00C57631" w:rsidRDefault="006D1EE9" w:rsidP="003A53EE">
            <w:pPr>
              <w:spacing w:after="0"/>
              <w:ind w:firstLine="640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Раздел «</w:t>
            </w:r>
            <w:r w:rsidR="003A53EE" w:rsidRPr="00C57631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Трудовое воспитание</w:t>
            </w:r>
            <w:r w:rsidRPr="00C57631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993" w:type="dxa"/>
          </w:tcPr>
          <w:p w:rsidR="006D1EE9" w:rsidRPr="00C57631" w:rsidRDefault="005A33EC" w:rsidP="003A53EE">
            <w:pPr>
              <w:pStyle w:val="a3"/>
              <w:shd w:val="clear" w:color="auto" w:fill="FFFFFF"/>
              <w:spacing w:before="0" w:after="0"/>
              <w:jc w:val="center"/>
              <w:rPr>
                <w:b/>
              </w:rPr>
            </w:pPr>
            <w:r w:rsidRPr="00C57631">
              <w:rPr>
                <w:b/>
              </w:rPr>
              <w:t>1</w:t>
            </w:r>
          </w:p>
        </w:tc>
      </w:tr>
      <w:tr w:rsidR="00C57631" w:rsidRPr="00C57631" w:rsidTr="00DB6498">
        <w:trPr>
          <w:cantSplit/>
          <w:trHeight w:val="451"/>
        </w:trPr>
        <w:tc>
          <w:tcPr>
            <w:tcW w:w="560" w:type="dxa"/>
          </w:tcPr>
          <w:p w:rsidR="00E25939" w:rsidRPr="00C57631" w:rsidRDefault="00DE047E" w:rsidP="00B879E8">
            <w:pPr>
              <w:pStyle w:val="a3"/>
              <w:shd w:val="clear" w:color="auto" w:fill="FFFFFF"/>
              <w:spacing w:before="0" w:after="0"/>
              <w:jc w:val="both"/>
            </w:pPr>
            <w:r w:rsidRPr="00C57631">
              <w:t>11.</w:t>
            </w:r>
          </w:p>
        </w:tc>
        <w:tc>
          <w:tcPr>
            <w:tcW w:w="8512" w:type="dxa"/>
          </w:tcPr>
          <w:p w:rsidR="00E25939" w:rsidRPr="00C57631" w:rsidRDefault="00E25939" w:rsidP="003A53EE">
            <w:pPr>
              <w:pStyle w:val="a3"/>
              <w:shd w:val="clear" w:color="auto" w:fill="FFFFFF"/>
              <w:spacing w:before="0" w:after="0"/>
              <w:jc w:val="both"/>
              <w:rPr>
                <w:b/>
              </w:rPr>
            </w:pPr>
            <w:r w:rsidRPr="00C57631">
              <w:rPr>
                <w:b/>
              </w:rPr>
              <w:t>Тема: «Осенний урожай. Овощи-Фрукты»</w:t>
            </w:r>
          </w:p>
          <w:p w:rsidR="00E25939" w:rsidRPr="00C57631" w:rsidRDefault="00E25939" w:rsidP="003A53EE">
            <w:pPr>
              <w:spacing w:after="0"/>
              <w:jc w:val="both"/>
              <w:rPr>
                <w:b/>
              </w:rPr>
            </w:pPr>
            <w:r w:rsidRPr="00C57631">
              <w:rPr>
                <w:rFonts w:ascii="Times New Roman" w:hAnsi="Times New Roman"/>
                <w:bCs/>
                <w:sz w:val="24"/>
                <w:szCs w:val="24"/>
              </w:rPr>
              <w:t>Цель: расширять представления о сборе урожая, заготовки овощей на зиму</w:t>
            </w:r>
            <w:r w:rsidR="003A53EE" w:rsidRPr="00C57631">
              <w:rPr>
                <w:rFonts w:ascii="Times New Roman" w:hAnsi="Times New Roman"/>
                <w:bCs/>
                <w:sz w:val="24"/>
                <w:szCs w:val="24"/>
              </w:rPr>
              <w:t>, формировать положительное отношение к труду у детей дошкольного возраста.</w:t>
            </w:r>
          </w:p>
        </w:tc>
        <w:tc>
          <w:tcPr>
            <w:tcW w:w="993" w:type="dxa"/>
          </w:tcPr>
          <w:p w:rsidR="00E25939" w:rsidRPr="00C57631" w:rsidRDefault="00E25939" w:rsidP="003A53EE">
            <w:pPr>
              <w:pStyle w:val="a3"/>
              <w:shd w:val="clear" w:color="auto" w:fill="FFFFFF"/>
              <w:spacing w:before="0" w:after="0"/>
              <w:jc w:val="center"/>
            </w:pPr>
            <w:r w:rsidRPr="00C57631">
              <w:t>1</w:t>
            </w:r>
          </w:p>
        </w:tc>
      </w:tr>
      <w:tr w:rsidR="00C57631" w:rsidRPr="00C57631" w:rsidTr="00DB6498">
        <w:trPr>
          <w:cantSplit/>
          <w:trHeight w:val="273"/>
        </w:trPr>
        <w:tc>
          <w:tcPr>
            <w:tcW w:w="9072" w:type="dxa"/>
            <w:gridSpan w:val="2"/>
          </w:tcPr>
          <w:p w:rsidR="006D1EE9" w:rsidRPr="00C57631" w:rsidRDefault="006D1EE9" w:rsidP="005A33EC">
            <w:pPr>
              <w:pStyle w:val="a3"/>
              <w:shd w:val="clear" w:color="auto" w:fill="FFFFFF"/>
              <w:spacing w:before="0" w:after="0"/>
              <w:jc w:val="center"/>
              <w:rPr>
                <w:b/>
              </w:rPr>
            </w:pPr>
            <w:r w:rsidRPr="00C57631">
              <w:rPr>
                <w:b/>
              </w:rPr>
              <w:t>Раздел «</w:t>
            </w:r>
            <w:r w:rsidR="005A33EC" w:rsidRPr="00C57631">
              <w:rPr>
                <w:b/>
              </w:rPr>
              <w:t>Патриотическое воспитание</w:t>
            </w:r>
            <w:r w:rsidRPr="00C57631">
              <w:rPr>
                <w:b/>
              </w:rPr>
              <w:t>»</w:t>
            </w:r>
          </w:p>
        </w:tc>
        <w:tc>
          <w:tcPr>
            <w:tcW w:w="993" w:type="dxa"/>
          </w:tcPr>
          <w:p w:rsidR="006D1EE9" w:rsidRPr="00C57631" w:rsidRDefault="00DE047E" w:rsidP="00E25939">
            <w:pPr>
              <w:pStyle w:val="a3"/>
              <w:shd w:val="clear" w:color="auto" w:fill="FFFFFF"/>
              <w:spacing w:before="0" w:after="0"/>
              <w:jc w:val="center"/>
              <w:rPr>
                <w:b/>
              </w:rPr>
            </w:pPr>
            <w:r w:rsidRPr="00C57631">
              <w:rPr>
                <w:b/>
              </w:rPr>
              <w:t>3</w:t>
            </w:r>
          </w:p>
        </w:tc>
      </w:tr>
      <w:tr w:rsidR="00C57631" w:rsidRPr="00C57631" w:rsidTr="00DB6498">
        <w:trPr>
          <w:cantSplit/>
          <w:trHeight w:val="840"/>
        </w:trPr>
        <w:tc>
          <w:tcPr>
            <w:tcW w:w="560" w:type="dxa"/>
          </w:tcPr>
          <w:p w:rsidR="00E25939" w:rsidRPr="00C57631" w:rsidRDefault="00DE047E" w:rsidP="00B879E8">
            <w:pPr>
              <w:pStyle w:val="a3"/>
              <w:shd w:val="clear" w:color="auto" w:fill="FFFFFF"/>
              <w:spacing w:before="0" w:after="0"/>
              <w:jc w:val="both"/>
            </w:pPr>
            <w:r w:rsidRPr="00C57631">
              <w:t>12.</w:t>
            </w:r>
          </w:p>
        </w:tc>
        <w:tc>
          <w:tcPr>
            <w:tcW w:w="8512" w:type="dxa"/>
          </w:tcPr>
          <w:p w:rsidR="00E25939" w:rsidRPr="00C57631" w:rsidRDefault="00E25939" w:rsidP="00E25939">
            <w:pPr>
              <w:pStyle w:val="a3"/>
              <w:shd w:val="clear" w:color="auto" w:fill="FFFFFF"/>
              <w:spacing w:before="0" w:after="0"/>
              <w:jc w:val="both"/>
              <w:rPr>
                <w:b/>
              </w:rPr>
            </w:pPr>
            <w:r w:rsidRPr="00C57631">
              <w:rPr>
                <w:b/>
              </w:rPr>
              <w:t xml:space="preserve">Тема: «Наша Родина </w:t>
            </w:r>
            <w:r w:rsidR="00421058" w:rsidRPr="00C57631">
              <w:rPr>
                <w:b/>
              </w:rPr>
              <w:t>–</w:t>
            </w:r>
            <w:r w:rsidRPr="00C57631">
              <w:rPr>
                <w:b/>
              </w:rPr>
              <w:t xml:space="preserve"> Россия</w:t>
            </w:r>
            <w:r w:rsidR="00421058" w:rsidRPr="00C57631">
              <w:rPr>
                <w:b/>
              </w:rPr>
              <w:t>.</w:t>
            </w:r>
            <w:r w:rsidR="00421058" w:rsidRPr="00C57631">
              <w:t xml:space="preserve"> </w:t>
            </w:r>
            <w:r w:rsidR="00421058" w:rsidRPr="00C57631">
              <w:rPr>
                <w:b/>
              </w:rPr>
              <w:t>День народного единства</w:t>
            </w:r>
            <w:r w:rsidRPr="00C57631">
              <w:rPr>
                <w:b/>
              </w:rPr>
              <w:t>»</w:t>
            </w:r>
            <w:r w:rsidR="003F53FB" w:rsidRPr="00C57631">
              <w:rPr>
                <w:b/>
              </w:rPr>
              <w:t>.</w:t>
            </w:r>
            <w:r w:rsidR="003F53FB" w:rsidRPr="00C57631">
              <w:t xml:space="preserve"> </w:t>
            </w:r>
            <w:r w:rsidR="003F53FB" w:rsidRPr="00C57631">
              <w:rPr>
                <w:b/>
              </w:rPr>
              <w:t>Знакомство с народной культурой и традициями.</w:t>
            </w:r>
          </w:p>
          <w:p w:rsidR="00E25939" w:rsidRPr="00C57631" w:rsidRDefault="005A33EC" w:rsidP="005A33EC">
            <w:pPr>
              <w:pStyle w:val="a3"/>
              <w:shd w:val="clear" w:color="auto" w:fill="FFFFFF"/>
              <w:spacing w:before="0" w:after="0"/>
              <w:jc w:val="both"/>
              <w:rPr>
                <w:b/>
              </w:rPr>
            </w:pPr>
            <w:r w:rsidRPr="00C57631">
              <w:rPr>
                <w:bCs/>
              </w:rPr>
              <w:t xml:space="preserve">Цель: Познакомить детей с понятием «Родина, Россия». Формировать у детей представление о России, как о родной стране, </w:t>
            </w:r>
            <w:r w:rsidRPr="00C57631">
              <w:t>о русском национальном костюме</w:t>
            </w:r>
            <w:r w:rsidRPr="00C57631">
              <w:rPr>
                <w:bCs/>
              </w:rPr>
              <w:t>; расширять представление о родной стране через ознакомление с родным краем, воспитывать интерес к своей малой родине; воспитывать любовь к Родине и уважение к людям, живущих в ней.</w:t>
            </w:r>
          </w:p>
        </w:tc>
        <w:tc>
          <w:tcPr>
            <w:tcW w:w="993" w:type="dxa"/>
          </w:tcPr>
          <w:p w:rsidR="00E25939" w:rsidRPr="00C57631" w:rsidRDefault="00E25939" w:rsidP="00E25939">
            <w:pPr>
              <w:pStyle w:val="a3"/>
              <w:shd w:val="clear" w:color="auto" w:fill="FFFFFF"/>
              <w:spacing w:before="0" w:after="0"/>
              <w:jc w:val="center"/>
            </w:pPr>
            <w:r w:rsidRPr="00C57631">
              <w:t>1</w:t>
            </w:r>
          </w:p>
        </w:tc>
      </w:tr>
      <w:tr w:rsidR="00C57631" w:rsidRPr="00C57631" w:rsidTr="00DB6498">
        <w:trPr>
          <w:cantSplit/>
          <w:trHeight w:val="840"/>
        </w:trPr>
        <w:tc>
          <w:tcPr>
            <w:tcW w:w="560" w:type="dxa"/>
          </w:tcPr>
          <w:p w:rsidR="008147E9" w:rsidRPr="00C57631" w:rsidRDefault="00DE047E" w:rsidP="00B879E8">
            <w:pPr>
              <w:pStyle w:val="a3"/>
              <w:shd w:val="clear" w:color="auto" w:fill="FFFFFF"/>
              <w:spacing w:before="0" w:after="0"/>
              <w:jc w:val="both"/>
            </w:pPr>
            <w:r w:rsidRPr="00C57631">
              <w:t>13.</w:t>
            </w:r>
          </w:p>
        </w:tc>
        <w:tc>
          <w:tcPr>
            <w:tcW w:w="8512" w:type="dxa"/>
          </w:tcPr>
          <w:p w:rsidR="008147E9" w:rsidRPr="00C57631" w:rsidRDefault="008147E9" w:rsidP="008147E9">
            <w:pPr>
              <w:pStyle w:val="a3"/>
              <w:spacing w:before="0" w:after="0" w:line="135" w:lineRule="atLeast"/>
              <w:rPr>
                <w:b/>
              </w:rPr>
            </w:pPr>
            <w:r w:rsidRPr="00C57631">
              <w:rPr>
                <w:b/>
              </w:rPr>
              <w:t>Тема: «Армия. 23 февраля -</w:t>
            </w:r>
            <w:r w:rsidR="00DE047E" w:rsidRPr="00C57631">
              <w:rPr>
                <w:b/>
              </w:rPr>
              <w:t xml:space="preserve"> </w:t>
            </w:r>
            <w:r w:rsidRPr="00C57631">
              <w:rPr>
                <w:b/>
              </w:rPr>
              <w:t>День защитников Отечества»</w:t>
            </w:r>
          </w:p>
          <w:p w:rsidR="008147E9" w:rsidRPr="00C57631" w:rsidRDefault="008147E9" w:rsidP="008147E9">
            <w:pPr>
              <w:pStyle w:val="a3"/>
              <w:shd w:val="clear" w:color="auto" w:fill="FFFFFF"/>
              <w:spacing w:before="0" w:after="0"/>
              <w:jc w:val="both"/>
              <w:rPr>
                <w:b/>
              </w:rPr>
            </w:pPr>
            <w:r w:rsidRPr="00C57631">
              <w:t>Цели: формировать чувство уважения к защитникам Родины, развивать патриотические чувства.</w:t>
            </w:r>
          </w:p>
        </w:tc>
        <w:tc>
          <w:tcPr>
            <w:tcW w:w="993" w:type="dxa"/>
          </w:tcPr>
          <w:p w:rsidR="008147E9" w:rsidRPr="00C57631" w:rsidRDefault="008147E9" w:rsidP="00E25939">
            <w:pPr>
              <w:pStyle w:val="a3"/>
              <w:shd w:val="clear" w:color="auto" w:fill="FFFFFF"/>
              <w:spacing w:before="0" w:after="0"/>
              <w:jc w:val="center"/>
            </w:pPr>
            <w:r w:rsidRPr="00C57631">
              <w:t>1</w:t>
            </w:r>
          </w:p>
        </w:tc>
      </w:tr>
      <w:tr w:rsidR="00C57631" w:rsidRPr="00C57631" w:rsidTr="00DB6498">
        <w:trPr>
          <w:cantSplit/>
          <w:trHeight w:val="840"/>
        </w:trPr>
        <w:tc>
          <w:tcPr>
            <w:tcW w:w="560" w:type="dxa"/>
          </w:tcPr>
          <w:p w:rsidR="00DE047E" w:rsidRPr="00C57631" w:rsidRDefault="00DE047E" w:rsidP="00B879E8">
            <w:pPr>
              <w:pStyle w:val="a3"/>
              <w:shd w:val="clear" w:color="auto" w:fill="FFFFFF"/>
              <w:spacing w:before="0" w:after="0"/>
              <w:jc w:val="both"/>
            </w:pPr>
            <w:r w:rsidRPr="00C57631">
              <w:t>14.</w:t>
            </w:r>
          </w:p>
        </w:tc>
        <w:tc>
          <w:tcPr>
            <w:tcW w:w="8512" w:type="dxa"/>
          </w:tcPr>
          <w:p w:rsidR="00DE047E" w:rsidRPr="00C57631" w:rsidRDefault="00DE047E" w:rsidP="00DE047E">
            <w:pPr>
              <w:pStyle w:val="a3"/>
              <w:shd w:val="clear" w:color="auto" w:fill="FFFFFF"/>
              <w:spacing w:before="0" w:after="0"/>
              <w:jc w:val="both"/>
              <w:rPr>
                <w:b/>
              </w:rPr>
            </w:pPr>
            <w:r w:rsidRPr="00C57631">
              <w:rPr>
                <w:b/>
              </w:rPr>
              <w:t>Тема: «День Победы»</w:t>
            </w:r>
            <w:r w:rsidR="003F53FB" w:rsidRPr="00C57631">
              <w:rPr>
                <w:b/>
              </w:rPr>
              <w:t>. Проект «Наследники Победы».</w:t>
            </w:r>
          </w:p>
          <w:p w:rsidR="00DE047E" w:rsidRPr="00C57631" w:rsidRDefault="00DE047E" w:rsidP="00DE047E">
            <w:pPr>
              <w:pStyle w:val="a3"/>
              <w:spacing w:before="0" w:after="0" w:line="135" w:lineRule="atLeast"/>
              <w:jc w:val="both"/>
              <w:rPr>
                <w:b/>
              </w:rPr>
            </w:pPr>
            <w:r w:rsidRPr="00C57631">
              <w:t>Цели: Дать представление о значении победы нашего народа в Великой Отечественной войне.</w:t>
            </w:r>
          </w:p>
        </w:tc>
        <w:tc>
          <w:tcPr>
            <w:tcW w:w="993" w:type="dxa"/>
          </w:tcPr>
          <w:p w:rsidR="00DE047E" w:rsidRPr="00C57631" w:rsidRDefault="00DE047E" w:rsidP="00E25939">
            <w:pPr>
              <w:pStyle w:val="a3"/>
              <w:shd w:val="clear" w:color="auto" w:fill="FFFFFF"/>
              <w:spacing w:before="0" w:after="0"/>
              <w:jc w:val="center"/>
            </w:pPr>
            <w:r w:rsidRPr="00C57631">
              <w:t>1</w:t>
            </w:r>
          </w:p>
        </w:tc>
      </w:tr>
      <w:tr w:rsidR="00C57631" w:rsidRPr="00C57631" w:rsidTr="00DB6498">
        <w:trPr>
          <w:cantSplit/>
          <w:trHeight w:val="430"/>
        </w:trPr>
        <w:tc>
          <w:tcPr>
            <w:tcW w:w="9072" w:type="dxa"/>
            <w:gridSpan w:val="2"/>
          </w:tcPr>
          <w:p w:rsidR="00F8153A" w:rsidRPr="00C57631" w:rsidRDefault="00773DB5" w:rsidP="00773DB5">
            <w:pPr>
              <w:pStyle w:val="a3"/>
              <w:shd w:val="clear" w:color="auto" w:fill="FFFFFF"/>
              <w:spacing w:before="0" w:after="0"/>
              <w:jc w:val="center"/>
            </w:pPr>
            <w:r w:rsidRPr="00C57631">
              <w:rPr>
                <w:b/>
              </w:rPr>
              <w:t>Раздел «Развитие игровой деятельности</w:t>
            </w:r>
            <w:r w:rsidR="00F8153A" w:rsidRPr="00C57631">
              <w:rPr>
                <w:b/>
              </w:rPr>
              <w:t>»</w:t>
            </w:r>
          </w:p>
        </w:tc>
        <w:tc>
          <w:tcPr>
            <w:tcW w:w="993" w:type="dxa"/>
          </w:tcPr>
          <w:p w:rsidR="00F8153A" w:rsidRPr="00C57631" w:rsidRDefault="00DE047E" w:rsidP="00F8153A">
            <w:pPr>
              <w:pStyle w:val="a3"/>
              <w:shd w:val="clear" w:color="auto" w:fill="FFFFFF"/>
              <w:spacing w:before="0" w:after="0"/>
              <w:jc w:val="center"/>
              <w:rPr>
                <w:b/>
              </w:rPr>
            </w:pPr>
            <w:r w:rsidRPr="00C57631">
              <w:rPr>
                <w:b/>
              </w:rPr>
              <w:t>2</w:t>
            </w:r>
          </w:p>
        </w:tc>
      </w:tr>
      <w:tr w:rsidR="00C57631" w:rsidRPr="00C57631" w:rsidTr="00DB6498">
        <w:trPr>
          <w:cantSplit/>
          <w:trHeight w:val="832"/>
        </w:trPr>
        <w:tc>
          <w:tcPr>
            <w:tcW w:w="560" w:type="dxa"/>
          </w:tcPr>
          <w:p w:rsidR="00B879E8" w:rsidRPr="00C57631" w:rsidRDefault="00DE047E" w:rsidP="00B95A25">
            <w:pPr>
              <w:pStyle w:val="a3"/>
              <w:shd w:val="clear" w:color="auto" w:fill="FFFFFF"/>
              <w:spacing w:before="0" w:after="0"/>
              <w:jc w:val="both"/>
            </w:pPr>
            <w:r w:rsidRPr="00C57631">
              <w:t>15.</w:t>
            </w:r>
          </w:p>
        </w:tc>
        <w:tc>
          <w:tcPr>
            <w:tcW w:w="8512" w:type="dxa"/>
          </w:tcPr>
          <w:p w:rsidR="00B879E8" w:rsidRPr="00C57631" w:rsidRDefault="00F8153A" w:rsidP="00E25939">
            <w:pPr>
              <w:pStyle w:val="a3"/>
              <w:shd w:val="clear" w:color="auto" w:fill="FFFFFF"/>
              <w:spacing w:before="0" w:after="0"/>
              <w:jc w:val="both"/>
              <w:rPr>
                <w:b/>
              </w:rPr>
            </w:pPr>
            <w:r w:rsidRPr="00C57631">
              <w:rPr>
                <w:b/>
              </w:rPr>
              <w:t>Тема: «Зимние забавы»</w:t>
            </w:r>
          </w:p>
          <w:p w:rsidR="00F8153A" w:rsidRPr="00C57631" w:rsidRDefault="00773DB5" w:rsidP="00773DB5">
            <w:pPr>
              <w:pStyle w:val="a3"/>
              <w:shd w:val="clear" w:color="auto" w:fill="FFFFFF"/>
              <w:spacing w:before="0" w:after="0"/>
              <w:jc w:val="both"/>
            </w:pPr>
            <w:r w:rsidRPr="00C57631">
              <w:rPr>
                <w:bCs/>
              </w:rPr>
              <w:t>Цель:</w:t>
            </w:r>
            <w:r w:rsidRPr="00C57631">
              <w:t xml:space="preserve"> </w:t>
            </w:r>
            <w:r w:rsidRPr="00C57631">
              <w:rPr>
                <w:bCs/>
              </w:rPr>
              <w:t>развивать активность и любознательность детей среднего дошкольного возраста в процессе игровой деятельности.</w:t>
            </w:r>
          </w:p>
        </w:tc>
        <w:tc>
          <w:tcPr>
            <w:tcW w:w="993" w:type="dxa"/>
          </w:tcPr>
          <w:p w:rsidR="00B879E8" w:rsidRPr="00C57631" w:rsidRDefault="00F8153A" w:rsidP="00F8153A">
            <w:pPr>
              <w:pStyle w:val="a3"/>
              <w:shd w:val="clear" w:color="auto" w:fill="FFFFFF"/>
              <w:spacing w:before="0" w:after="0"/>
              <w:jc w:val="center"/>
            </w:pPr>
            <w:r w:rsidRPr="00C57631">
              <w:t>1</w:t>
            </w:r>
          </w:p>
        </w:tc>
      </w:tr>
      <w:tr w:rsidR="00C57631" w:rsidRPr="00C57631" w:rsidTr="00DB6498">
        <w:trPr>
          <w:cantSplit/>
          <w:trHeight w:val="845"/>
        </w:trPr>
        <w:tc>
          <w:tcPr>
            <w:tcW w:w="560" w:type="dxa"/>
          </w:tcPr>
          <w:p w:rsidR="00B879E8" w:rsidRPr="00C57631" w:rsidRDefault="00DB6498" w:rsidP="00B95A25">
            <w:pPr>
              <w:pStyle w:val="a3"/>
              <w:spacing w:before="0" w:after="0" w:line="135" w:lineRule="atLeast"/>
            </w:pPr>
            <w:r w:rsidRPr="00C57631">
              <w:t>16</w:t>
            </w:r>
            <w:r w:rsidR="00DE047E" w:rsidRPr="00C57631">
              <w:t>.</w:t>
            </w:r>
          </w:p>
        </w:tc>
        <w:tc>
          <w:tcPr>
            <w:tcW w:w="8512" w:type="dxa"/>
          </w:tcPr>
          <w:p w:rsidR="00DE047E" w:rsidRPr="00C57631" w:rsidRDefault="00DE047E" w:rsidP="00DE047E">
            <w:pPr>
              <w:pStyle w:val="a3"/>
              <w:spacing w:before="0" w:after="0"/>
              <w:rPr>
                <w:b/>
              </w:rPr>
            </w:pPr>
            <w:r w:rsidRPr="00C57631">
              <w:rPr>
                <w:b/>
              </w:rPr>
              <w:t>Тема: «Этот загадочный космос»</w:t>
            </w:r>
            <w:r w:rsidR="00220F1D" w:rsidRPr="00C57631">
              <w:rPr>
                <w:b/>
              </w:rPr>
              <w:t>. Соседи по планете.</w:t>
            </w:r>
          </w:p>
          <w:p w:rsidR="00800200" w:rsidRPr="00C57631" w:rsidRDefault="00DE047E" w:rsidP="00DE047E">
            <w:pPr>
              <w:pStyle w:val="a3"/>
              <w:spacing w:before="0" w:after="0" w:line="135" w:lineRule="atLeast"/>
            </w:pPr>
            <w:r w:rsidRPr="00C57631">
              <w:t>Цели:</w:t>
            </w:r>
            <w:r w:rsidRPr="00C57631">
              <w:rPr>
                <w:b/>
              </w:rPr>
              <w:t xml:space="preserve"> </w:t>
            </w:r>
            <w:r w:rsidRPr="00C57631">
              <w:rPr>
                <w:bCs/>
              </w:rPr>
              <w:t>воспитывать устойчивый интерес к игровой деятельности. Развивать мышление, память, воображение  и речь.</w:t>
            </w:r>
          </w:p>
        </w:tc>
        <w:tc>
          <w:tcPr>
            <w:tcW w:w="993" w:type="dxa"/>
          </w:tcPr>
          <w:p w:rsidR="00B879E8" w:rsidRPr="00C57631" w:rsidRDefault="00DE047E" w:rsidP="00800200">
            <w:pPr>
              <w:pStyle w:val="a3"/>
              <w:spacing w:before="0" w:after="0"/>
              <w:jc w:val="center"/>
            </w:pPr>
            <w:r w:rsidRPr="00C57631">
              <w:t>1</w:t>
            </w:r>
          </w:p>
        </w:tc>
      </w:tr>
      <w:tr w:rsidR="00C57631" w:rsidRPr="00C57631" w:rsidTr="00DB6498">
        <w:trPr>
          <w:cantSplit/>
          <w:trHeight w:val="212"/>
        </w:trPr>
        <w:tc>
          <w:tcPr>
            <w:tcW w:w="9072" w:type="dxa"/>
            <w:gridSpan w:val="2"/>
          </w:tcPr>
          <w:p w:rsidR="00DB6498" w:rsidRPr="00C57631" w:rsidRDefault="00DB6498" w:rsidP="00DB6498">
            <w:pPr>
              <w:pStyle w:val="a3"/>
              <w:spacing w:before="0" w:after="0"/>
              <w:jc w:val="center"/>
              <w:rPr>
                <w:b/>
              </w:rPr>
            </w:pPr>
            <w:r w:rsidRPr="00C57631">
              <w:rPr>
                <w:b/>
              </w:rPr>
              <w:t>Раздел «Эмоции»</w:t>
            </w:r>
          </w:p>
        </w:tc>
        <w:tc>
          <w:tcPr>
            <w:tcW w:w="993" w:type="dxa"/>
          </w:tcPr>
          <w:p w:rsidR="00DB6498" w:rsidRPr="00C57631" w:rsidRDefault="00DB6498" w:rsidP="00800200">
            <w:pPr>
              <w:pStyle w:val="a3"/>
              <w:spacing w:before="0" w:after="0"/>
              <w:jc w:val="center"/>
            </w:pPr>
            <w:r w:rsidRPr="00C57631">
              <w:rPr>
                <w:b/>
              </w:rPr>
              <w:t>1</w:t>
            </w:r>
          </w:p>
        </w:tc>
      </w:tr>
      <w:tr w:rsidR="00C57631" w:rsidRPr="00C57631" w:rsidTr="00DB6498">
        <w:trPr>
          <w:cantSplit/>
          <w:trHeight w:val="1121"/>
        </w:trPr>
        <w:tc>
          <w:tcPr>
            <w:tcW w:w="560" w:type="dxa"/>
          </w:tcPr>
          <w:p w:rsidR="00B879E8" w:rsidRPr="00C57631" w:rsidRDefault="00DB6498" w:rsidP="00B95A25">
            <w:pPr>
              <w:pStyle w:val="a3"/>
              <w:spacing w:before="0" w:after="0"/>
            </w:pPr>
            <w:r w:rsidRPr="00C57631">
              <w:t>17</w:t>
            </w:r>
            <w:r w:rsidR="00800200" w:rsidRPr="00C57631">
              <w:t>.</w:t>
            </w:r>
          </w:p>
        </w:tc>
        <w:tc>
          <w:tcPr>
            <w:tcW w:w="8512" w:type="dxa"/>
          </w:tcPr>
          <w:p w:rsidR="00B879E8" w:rsidRPr="00C57631" w:rsidRDefault="00800200" w:rsidP="00B95A25">
            <w:pPr>
              <w:pStyle w:val="a3"/>
              <w:spacing w:before="0" w:after="0"/>
              <w:rPr>
                <w:b/>
              </w:rPr>
            </w:pPr>
            <w:r w:rsidRPr="00C57631">
              <w:rPr>
                <w:b/>
              </w:rPr>
              <w:t>Тема: «</w:t>
            </w:r>
            <w:r w:rsidR="00B879E8" w:rsidRPr="00C57631">
              <w:rPr>
                <w:b/>
              </w:rPr>
              <w:t>Зима в лесу</w:t>
            </w:r>
            <w:r w:rsidRPr="00C57631">
              <w:rPr>
                <w:b/>
              </w:rPr>
              <w:t>»</w:t>
            </w:r>
            <w:r w:rsidR="003F53FB" w:rsidRPr="00C57631">
              <w:rPr>
                <w:b/>
              </w:rPr>
              <w:t xml:space="preserve">. </w:t>
            </w:r>
          </w:p>
          <w:p w:rsidR="00800200" w:rsidRPr="00C57631" w:rsidRDefault="00800200" w:rsidP="00800200">
            <w:pPr>
              <w:pStyle w:val="a3"/>
              <w:spacing w:before="0" w:after="0"/>
              <w:jc w:val="both"/>
            </w:pPr>
            <w:r w:rsidRPr="00C57631">
              <w:t>Цели: Уточнить представления детей о сезонных изменениях в природе, закрепить приметы русской зимы, развивать чувство восхищения красотой русской природы, углублять знания о зимовке птиц, зверей</w:t>
            </w:r>
          </w:p>
        </w:tc>
        <w:tc>
          <w:tcPr>
            <w:tcW w:w="993" w:type="dxa"/>
          </w:tcPr>
          <w:p w:rsidR="00B879E8" w:rsidRPr="00C57631" w:rsidRDefault="00800200" w:rsidP="00800200">
            <w:pPr>
              <w:pStyle w:val="a3"/>
              <w:spacing w:before="0" w:after="0"/>
              <w:jc w:val="center"/>
            </w:pPr>
            <w:r w:rsidRPr="00C57631">
              <w:t>1</w:t>
            </w:r>
          </w:p>
        </w:tc>
      </w:tr>
      <w:tr w:rsidR="00C57631" w:rsidRPr="00C57631" w:rsidTr="00DB6498">
        <w:trPr>
          <w:cantSplit/>
          <w:trHeight w:val="165"/>
        </w:trPr>
        <w:tc>
          <w:tcPr>
            <w:tcW w:w="9072" w:type="dxa"/>
            <w:gridSpan w:val="2"/>
          </w:tcPr>
          <w:p w:rsidR="007E5024" w:rsidRPr="00C57631" w:rsidRDefault="007E5024" w:rsidP="00656183">
            <w:pPr>
              <w:pStyle w:val="a3"/>
              <w:spacing w:before="0" w:after="0"/>
              <w:jc w:val="center"/>
            </w:pPr>
            <w:r w:rsidRPr="00C57631">
              <w:rPr>
                <w:b/>
              </w:rPr>
              <w:t>Раздел «</w:t>
            </w:r>
            <w:r w:rsidR="00DE047E" w:rsidRPr="00C57631">
              <w:rPr>
                <w:b/>
              </w:rPr>
              <w:t>Семья</w:t>
            </w:r>
            <w:r w:rsidR="00656183" w:rsidRPr="00C57631">
              <w:rPr>
                <w:b/>
              </w:rPr>
              <w:t>»</w:t>
            </w:r>
          </w:p>
        </w:tc>
        <w:tc>
          <w:tcPr>
            <w:tcW w:w="993" w:type="dxa"/>
          </w:tcPr>
          <w:p w:rsidR="007E5024" w:rsidRPr="00C57631" w:rsidRDefault="00DE047E" w:rsidP="00656183">
            <w:pPr>
              <w:pStyle w:val="a3"/>
              <w:spacing w:before="0" w:after="0"/>
              <w:jc w:val="center"/>
              <w:rPr>
                <w:b/>
              </w:rPr>
            </w:pPr>
            <w:r w:rsidRPr="00C57631">
              <w:rPr>
                <w:b/>
              </w:rPr>
              <w:t>1</w:t>
            </w:r>
          </w:p>
        </w:tc>
      </w:tr>
      <w:tr w:rsidR="00C57631" w:rsidRPr="00C57631" w:rsidTr="00DB6498">
        <w:trPr>
          <w:cantSplit/>
          <w:trHeight w:val="737"/>
        </w:trPr>
        <w:tc>
          <w:tcPr>
            <w:tcW w:w="560" w:type="dxa"/>
          </w:tcPr>
          <w:p w:rsidR="00B879E8" w:rsidRPr="00C57631" w:rsidRDefault="00DB6498" w:rsidP="00B95A25">
            <w:pPr>
              <w:pStyle w:val="a3"/>
              <w:spacing w:before="0" w:after="0"/>
            </w:pPr>
            <w:r w:rsidRPr="00C57631">
              <w:t>18</w:t>
            </w:r>
            <w:r w:rsidR="00656183" w:rsidRPr="00C57631">
              <w:t>.</w:t>
            </w:r>
          </w:p>
        </w:tc>
        <w:tc>
          <w:tcPr>
            <w:tcW w:w="8512" w:type="dxa"/>
          </w:tcPr>
          <w:p w:rsidR="00B879E8" w:rsidRPr="00C57631" w:rsidRDefault="00656183" w:rsidP="00B95A25">
            <w:pPr>
              <w:pStyle w:val="a3"/>
              <w:spacing w:before="0" w:after="0"/>
              <w:rPr>
                <w:b/>
              </w:rPr>
            </w:pPr>
            <w:r w:rsidRPr="00C57631">
              <w:rPr>
                <w:b/>
              </w:rPr>
              <w:t>Тема: «</w:t>
            </w:r>
            <w:r w:rsidR="00B879E8" w:rsidRPr="00C57631">
              <w:rPr>
                <w:b/>
              </w:rPr>
              <w:t>Моя семья</w:t>
            </w:r>
            <w:r w:rsidRPr="00C57631">
              <w:rPr>
                <w:b/>
              </w:rPr>
              <w:t>»</w:t>
            </w:r>
            <w:r w:rsidR="003F53FB" w:rsidRPr="00C57631">
              <w:rPr>
                <w:b/>
              </w:rPr>
              <w:t xml:space="preserve">. </w:t>
            </w:r>
          </w:p>
          <w:p w:rsidR="00656183" w:rsidRPr="00C57631" w:rsidRDefault="00656183" w:rsidP="00656183">
            <w:pPr>
              <w:pStyle w:val="a3"/>
              <w:spacing w:before="0" w:after="0"/>
              <w:jc w:val="both"/>
            </w:pPr>
            <w:r w:rsidRPr="00C57631">
              <w:t>Цели: Воспитывать у детей гуманные чувства по отношению к своим близким, познакомить с понятием «семья».</w:t>
            </w:r>
          </w:p>
        </w:tc>
        <w:tc>
          <w:tcPr>
            <w:tcW w:w="993" w:type="dxa"/>
          </w:tcPr>
          <w:p w:rsidR="00B879E8" w:rsidRPr="00C57631" w:rsidRDefault="00656183" w:rsidP="00656183">
            <w:pPr>
              <w:pStyle w:val="a3"/>
              <w:spacing w:before="0" w:after="0"/>
              <w:jc w:val="center"/>
            </w:pPr>
            <w:r w:rsidRPr="00C57631">
              <w:t>1</w:t>
            </w:r>
          </w:p>
        </w:tc>
      </w:tr>
      <w:tr w:rsidR="00C57631" w:rsidRPr="00C57631" w:rsidTr="00DB6498">
        <w:trPr>
          <w:cantSplit/>
          <w:trHeight w:val="132"/>
        </w:trPr>
        <w:tc>
          <w:tcPr>
            <w:tcW w:w="560" w:type="dxa"/>
          </w:tcPr>
          <w:p w:rsidR="00656183" w:rsidRPr="00C57631" w:rsidRDefault="00656183" w:rsidP="00B95A25">
            <w:pPr>
              <w:pStyle w:val="a3"/>
              <w:shd w:val="clear" w:color="auto" w:fill="FFFFFF"/>
              <w:spacing w:before="0" w:after="0"/>
              <w:jc w:val="both"/>
            </w:pPr>
          </w:p>
        </w:tc>
        <w:tc>
          <w:tcPr>
            <w:tcW w:w="8512" w:type="dxa"/>
          </w:tcPr>
          <w:p w:rsidR="00656183" w:rsidRPr="00C57631" w:rsidRDefault="00656183" w:rsidP="00656183">
            <w:pPr>
              <w:pStyle w:val="a3"/>
              <w:shd w:val="clear" w:color="auto" w:fill="FFFFFF"/>
              <w:spacing w:before="0" w:after="0"/>
              <w:jc w:val="both"/>
              <w:rPr>
                <w:b/>
              </w:rPr>
            </w:pPr>
            <w:r w:rsidRPr="00C57631">
              <w:rPr>
                <w:b/>
              </w:rPr>
              <w:t>Всего</w:t>
            </w:r>
          </w:p>
        </w:tc>
        <w:tc>
          <w:tcPr>
            <w:tcW w:w="993" w:type="dxa"/>
          </w:tcPr>
          <w:p w:rsidR="00656183" w:rsidRPr="00C57631" w:rsidRDefault="00656183" w:rsidP="00656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63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:rsidR="00C968D0" w:rsidRPr="00C57631" w:rsidRDefault="00C968D0" w:rsidP="00C968D0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7631">
        <w:rPr>
          <w:rFonts w:ascii="Times New Roman" w:eastAsia="Times New Roman" w:hAnsi="Times New Roman" w:cs="Times New Roman"/>
          <w:b/>
          <w:sz w:val="28"/>
          <w:szCs w:val="28"/>
        </w:rPr>
        <w:t>5. Описание учебно-методического и материально-технического обеспечения образовательной деятельности</w:t>
      </w:r>
    </w:p>
    <w:p w:rsidR="00C968D0" w:rsidRPr="00C57631" w:rsidRDefault="00C968D0" w:rsidP="00C968D0">
      <w:pPr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</w:p>
    <w:tbl>
      <w:tblPr>
        <w:tblW w:w="96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67"/>
        <w:gridCol w:w="6022"/>
        <w:gridCol w:w="3011"/>
      </w:tblGrid>
      <w:tr w:rsidR="00C57631" w:rsidRPr="00C57631" w:rsidTr="007D53C3">
        <w:trPr>
          <w:trHeight w:val="49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D0" w:rsidRPr="00C57631" w:rsidRDefault="007D53C3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№ 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D0" w:rsidRPr="00C57631" w:rsidRDefault="00C968D0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Наименование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D0" w:rsidRPr="00C57631" w:rsidRDefault="00C968D0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Имеется в наличии</w:t>
            </w:r>
          </w:p>
          <w:p w:rsidR="00C968D0" w:rsidRPr="00C57631" w:rsidRDefault="00C968D0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(количество, шт.)</w:t>
            </w:r>
          </w:p>
        </w:tc>
      </w:tr>
      <w:tr w:rsidR="00C57631" w:rsidRPr="00C57631" w:rsidTr="009B5078">
        <w:trPr>
          <w:trHeight w:val="267"/>
        </w:trPr>
        <w:tc>
          <w:tcPr>
            <w:tcW w:w="9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D8" w:rsidRPr="00C57631" w:rsidRDefault="00135BD8" w:rsidP="00135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8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b/>
                <w:kern w:val="1"/>
                <w:sz w:val="24"/>
                <w:szCs w:val="28"/>
                <w:lang w:eastAsia="hi-IN" w:bidi="hi-IN"/>
              </w:rPr>
              <w:t xml:space="preserve">Оборудование  </w:t>
            </w:r>
          </w:p>
        </w:tc>
      </w:tr>
      <w:tr w:rsidR="00C57631" w:rsidRPr="00C57631" w:rsidTr="00A21CCC">
        <w:trPr>
          <w:trHeight w:val="26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D0" w:rsidRPr="00C57631" w:rsidRDefault="00C968D0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D0" w:rsidRPr="00C57631" w:rsidRDefault="00C968D0" w:rsidP="0046045C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Ноутбук DEEL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D0" w:rsidRPr="00C57631" w:rsidRDefault="00C968D0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C57631" w:rsidRPr="00C57631" w:rsidTr="00A21CCC">
        <w:trPr>
          <w:trHeight w:val="26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D0" w:rsidRPr="00C57631" w:rsidRDefault="00C968D0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D0" w:rsidRPr="00C57631" w:rsidRDefault="00C968D0" w:rsidP="0046045C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Экран IQ Board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D0" w:rsidRPr="00C57631" w:rsidRDefault="00C968D0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C57631" w:rsidRPr="00C57631" w:rsidTr="00A21CCC">
        <w:trPr>
          <w:trHeight w:val="26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D0" w:rsidRPr="00C57631" w:rsidRDefault="00C968D0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D0" w:rsidRPr="00C57631" w:rsidRDefault="00C968D0" w:rsidP="0046045C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Проектор EPSON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D0" w:rsidRPr="00C57631" w:rsidRDefault="00C968D0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C57631" w:rsidRPr="00C57631" w:rsidTr="00A21CCC">
        <w:trPr>
          <w:trHeight w:val="26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D0" w:rsidRPr="00C57631" w:rsidRDefault="00C968D0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D0" w:rsidRPr="00C57631" w:rsidRDefault="00C968D0" w:rsidP="0046045C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hAnsi="Times New Roman"/>
              </w:rPr>
              <w:t>Музыкальный центр Sony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D0" w:rsidRPr="00C57631" w:rsidRDefault="00C968D0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C57631" w:rsidRPr="00C57631" w:rsidTr="00A21CCC">
        <w:trPr>
          <w:trHeight w:val="38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D0" w:rsidRPr="00C57631" w:rsidRDefault="00C968D0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D0" w:rsidRPr="00C57631" w:rsidRDefault="00C968D0" w:rsidP="0046045C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Колонки CREATIVE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D0" w:rsidRPr="00C57631" w:rsidRDefault="00C968D0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C57631" w:rsidRPr="00C57631" w:rsidTr="00A21CCC">
        <w:trPr>
          <w:trHeight w:val="18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D0" w:rsidRPr="00C57631" w:rsidRDefault="00C968D0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D0" w:rsidRPr="00C57631" w:rsidRDefault="00C968D0" w:rsidP="0046045C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Мольберт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D0" w:rsidRPr="00C57631" w:rsidRDefault="00C968D0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C57631" w:rsidRPr="00C57631" w:rsidTr="00A21CCC">
        <w:trPr>
          <w:trHeight w:val="19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D0" w:rsidRPr="00C57631" w:rsidRDefault="00C968D0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D0" w:rsidRPr="00C57631" w:rsidRDefault="00C968D0" w:rsidP="0046045C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hAnsi="Times New Roman"/>
              </w:rPr>
              <w:t>Доска школьная (2 части)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D0" w:rsidRPr="00C57631" w:rsidRDefault="00C968D0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C57631" w:rsidRPr="00C57631" w:rsidTr="00A21CCC">
        <w:trPr>
          <w:trHeight w:val="18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D0" w:rsidRPr="00C57631" w:rsidRDefault="00C968D0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D0" w:rsidRPr="00C57631" w:rsidRDefault="00C968D0" w:rsidP="0046045C">
            <w:pPr>
              <w:spacing w:after="0" w:line="240" w:lineRule="auto"/>
              <w:rPr>
                <w:rFonts w:ascii="Times New Roman" w:hAnsi="Times New Roman"/>
              </w:rPr>
            </w:pPr>
            <w:r w:rsidRPr="00C57631">
              <w:rPr>
                <w:rFonts w:ascii="Times New Roman" w:hAnsi="Times New Roman"/>
              </w:rPr>
              <w:t>Телевизор Nyundai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D0" w:rsidRPr="00C57631" w:rsidRDefault="00C968D0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C57631" w:rsidRPr="00C57631" w:rsidTr="00A21CCC">
        <w:trPr>
          <w:trHeight w:val="27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D0" w:rsidRPr="00C57631" w:rsidRDefault="00C968D0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D0" w:rsidRPr="00C57631" w:rsidRDefault="0082480E" w:rsidP="0046045C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Детский планшет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D0" w:rsidRPr="00C57631" w:rsidRDefault="00C968D0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C57631" w:rsidRPr="00C57631" w:rsidTr="00A21CCC">
        <w:trPr>
          <w:trHeight w:val="26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D0" w:rsidRPr="00C57631" w:rsidRDefault="00C968D0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D0" w:rsidRPr="00C57631" w:rsidRDefault="00C968D0" w:rsidP="0046045C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hAnsi="Times New Roman"/>
              </w:rPr>
              <w:t>DVD-проигрователь Sony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D0" w:rsidRPr="00C57631" w:rsidRDefault="00C968D0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C57631" w:rsidRPr="00C57631" w:rsidTr="00A21CCC">
        <w:trPr>
          <w:trHeight w:val="26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D0" w:rsidRPr="00C57631" w:rsidRDefault="00C968D0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D0" w:rsidRPr="00C57631" w:rsidRDefault="00C968D0" w:rsidP="0046045C">
            <w:pPr>
              <w:spacing w:after="0" w:line="240" w:lineRule="auto"/>
              <w:rPr>
                <w:rFonts w:ascii="Times New Roman" w:hAnsi="Times New Roman"/>
              </w:rPr>
            </w:pPr>
            <w:r w:rsidRPr="00C57631">
              <w:rPr>
                <w:rFonts w:ascii="Times New Roman" w:hAnsi="Times New Roman"/>
              </w:rPr>
              <w:t>Конструктор "Робототехника"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D0" w:rsidRPr="00C57631" w:rsidRDefault="0082480E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C57631" w:rsidRPr="00C57631" w:rsidTr="00A21CCC">
        <w:trPr>
          <w:trHeight w:val="26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D0" w:rsidRPr="00C57631" w:rsidRDefault="0082480E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D0" w:rsidRPr="00C57631" w:rsidRDefault="00C968D0" w:rsidP="0046045C">
            <w:pPr>
              <w:spacing w:after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Говорящая ручка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D0" w:rsidRPr="00C57631" w:rsidRDefault="00C968D0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C57631" w:rsidRPr="00C57631" w:rsidTr="00A21CCC">
        <w:trPr>
          <w:trHeight w:val="264"/>
        </w:trPr>
        <w:tc>
          <w:tcPr>
            <w:tcW w:w="9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E" w:rsidRPr="00C57631" w:rsidRDefault="0082480E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Мебель</w:t>
            </w:r>
          </w:p>
        </w:tc>
      </w:tr>
      <w:tr w:rsidR="00C57631" w:rsidRPr="00C57631" w:rsidTr="00A21CCC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E" w:rsidRPr="00C57631" w:rsidRDefault="0082480E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E" w:rsidRPr="00C57631" w:rsidRDefault="0082480E" w:rsidP="0046045C">
            <w:pPr>
              <w:spacing w:after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Стул ученический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E" w:rsidRPr="00C57631" w:rsidRDefault="0082480E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</w:tr>
      <w:tr w:rsidR="00C57631" w:rsidRPr="00C57631" w:rsidTr="00A21CCC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E" w:rsidRPr="00C57631" w:rsidRDefault="0082480E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E" w:rsidRPr="00C57631" w:rsidRDefault="0082480E" w:rsidP="0046045C">
            <w:pPr>
              <w:spacing w:after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Стол ученический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E" w:rsidRPr="00C57631" w:rsidRDefault="0082480E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</w:tr>
      <w:tr w:rsidR="00C57631" w:rsidRPr="00C57631" w:rsidTr="00A21CCC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E" w:rsidRPr="00C57631" w:rsidRDefault="0082480E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E" w:rsidRPr="00C57631" w:rsidRDefault="0082480E" w:rsidP="0046045C">
            <w:pPr>
              <w:spacing w:after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Стул офисный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E" w:rsidRPr="00C57631" w:rsidRDefault="0082480E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C57631" w:rsidRPr="00C57631" w:rsidTr="00A21CCC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E" w:rsidRPr="00C57631" w:rsidRDefault="0082480E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E" w:rsidRPr="00C57631" w:rsidRDefault="0082480E" w:rsidP="0046045C">
            <w:pPr>
              <w:spacing w:after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Стол угловой с тумбой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E" w:rsidRPr="00C57631" w:rsidRDefault="0082480E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C57631" w:rsidRPr="00C57631" w:rsidTr="00A21CCC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E" w:rsidRPr="00C57631" w:rsidRDefault="0082480E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0E" w:rsidRPr="00C57631" w:rsidRDefault="0082480E" w:rsidP="00B95A25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Стенка секционная детская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E" w:rsidRPr="00C57631" w:rsidRDefault="0082480E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C57631" w:rsidRPr="00C57631" w:rsidTr="00A21CCC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E" w:rsidRPr="00C57631" w:rsidRDefault="0082480E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0E" w:rsidRPr="00C57631" w:rsidRDefault="0082480E" w:rsidP="00B95A25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Игровой модуль "Театр"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E" w:rsidRPr="00C57631" w:rsidRDefault="0082480E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C57631" w:rsidRPr="00C57631" w:rsidTr="00A21CCC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E" w:rsidRPr="00C57631" w:rsidRDefault="0082480E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0E" w:rsidRPr="00C57631" w:rsidRDefault="0082480E" w:rsidP="00B95A25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Игровой модуль "Кухня"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E" w:rsidRPr="00C57631" w:rsidRDefault="0082480E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C57631" w:rsidRPr="00C57631" w:rsidTr="00A21CCC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E" w:rsidRPr="00C57631" w:rsidRDefault="0082480E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0E" w:rsidRPr="00C57631" w:rsidRDefault="0082480E" w:rsidP="00B95A25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Игровой модуль "Магазин"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E" w:rsidRPr="00C57631" w:rsidRDefault="0082480E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C57631" w:rsidRPr="00C57631" w:rsidTr="00A21CCC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E" w:rsidRPr="00C57631" w:rsidRDefault="0082480E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0E" w:rsidRPr="00C57631" w:rsidRDefault="0082480E" w:rsidP="00B95A25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Стенд "Уголок безопасности"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E" w:rsidRPr="00C57631" w:rsidRDefault="0082480E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C57631" w:rsidRPr="00C57631" w:rsidTr="00A21CCC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E" w:rsidRPr="00C57631" w:rsidRDefault="0082480E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0E" w:rsidRPr="00C57631" w:rsidRDefault="0082480E" w:rsidP="00B95A25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Карта нашей Родины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E" w:rsidRPr="00C57631" w:rsidRDefault="0082480E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C57631" w:rsidRPr="00C57631" w:rsidTr="00A21CCC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E" w:rsidRPr="00C57631" w:rsidRDefault="00B95A25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0E" w:rsidRPr="00C57631" w:rsidRDefault="00B95A25" w:rsidP="00B95A25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Самолет, вертолет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E" w:rsidRPr="00C57631" w:rsidRDefault="00B95A25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C57631" w:rsidRPr="00C57631" w:rsidTr="00A21CCC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25" w:rsidRPr="00C57631" w:rsidRDefault="00B95A25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A25" w:rsidRPr="00C57631" w:rsidRDefault="00B95A25" w:rsidP="00B95A25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Машины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25" w:rsidRPr="00C57631" w:rsidRDefault="00A21CCC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</w:tr>
      <w:tr w:rsidR="00C57631" w:rsidRPr="00C57631" w:rsidTr="00A21CCC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E" w:rsidRPr="00C57631" w:rsidRDefault="00B95A25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0E" w:rsidRPr="00C57631" w:rsidRDefault="00B95A25" w:rsidP="00B95A25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Куклы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E" w:rsidRPr="00C57631" w:rsidRDefault="00A21CCC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</w:tr>
      <w:tr w:rsidR="00C57631" w:rsidRPr="00C57631" w:rsidTr="00A21CCC">
        <w:trPr>
          <w:trHeight w:val="264"/>
        </w:trPr>
        <w:tc>
          <w:tcPr>
            <w:tcW w:w="9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CC" w:rsidRPr="00C57631" w:rsidRDefault="00A21CCC" w:rsidP="00A21CCC">
            <w:pPr>
              <w:pStyle w:val="a3"/>
              <w:spacing w:before="0" w:after="0"/>
              <w:jc w:val="center"/>
              <w:rPr>
                <w:b/>
              </w:rPr>
            </w:pPr>
            <w:r w:rsidRPr="00C57631">
              <w:rPr>
                <w:b/>
              </w:rPr>
              <w:t>Средства обеспечения освоения программы</w:t>
            </w:r>
          </w:p>
          <w:p w:rsidR="00A21CCC" w:rsidRPr="00C57631" w:rsidRDefault="00A21CCC" w:rsidP="00A21CCC">
            <w:pPr>
              <w:pStyle w:val="a3"/>
              <w:spacing w:before="0" w:after="0"/>
              <w:jc w:val="center"/>
              <w:rPr>
                <w:b/>
              </w:rPr>
            </w:pPr>
            <w:r w:rsidRPr="00C57631">
              <w:rPr>
                <w:b/>
              </w:rPr>
              <w:t>Аудио- и видео- пособия</w:t>
            </w:r>
          </w:p>
        </w:tc>
      </w:tr>
      <w:tr w:rsidR="00C57631" w:rsidRPr="00C57631" w:rsidTr="00A21CCC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E" w:rsidRPr="00C57631" w:rsidRDefault="00A21CCC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0E" w:rsidRPr="00C57631" w:rsidRDefault="00A21CCC" w:rsidP="00A21CCC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hAnsi="Times New Roman"/>
              </w:rPr>
              <w:t>«Уроки осторожности» (ОБЖ для малышей) ПМК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E" w:rsidRPr="00C57631" w:rsidRDefault="00A21CCC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C57631" w:rsidRPr="00C57631" w:rsidTr="00A21CCC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E" w:rsidRPr="00C57631" w:rsidRDefault="00A21CCC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0E" w:rsidRPr="00C57631" w:rsidRDefault="00A21CCC" w:rsidP="00A21CCC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hAnsi="Times New Roman"/>
              </w:rPr>
              <w:t>«Марш победы» (диск)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E" w:rsidRPr="00C57631" w:rsidRDefault="00A21CCC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C57631" w:rsidRPr="00C57631" w:rsidTr="00A21CCC">
        <w:trPr>
          <w:trHeight w:val="258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CC" w:rsidRPr="00C57631" w:rsidRDefault="00A21CCC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CC" w:rsidRPr="00C57631" w:rsidRDefault="00A21CCC" w:rsidP="00A21CCC">
            <w:pPr>
              <w:spacing w:after="0"/>
              <w:rPr>
                <w:rFonts w:ascii="Times New Roman" w:hAnsi="Times New Roman"/>
              </w:rPr>
            </w:pPr>
            <w:r w:rsidRPr="00C57631">
              <w:rPr>
                <w:rFonts w:ascii="Times New Roman" w:hAnsi="Times New Roman"/>
              </w:rPr>
              <w:t xml:space="preserve">«Полеты в космос» (диск) аудиоэнциклопедия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CC" w:rsidRPr="00C57631" w:rsidRDefault="00A21CCC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C57631" w:rsidRPr="00C57631" w:rsidTr="00A21CCC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CC" w:rsidRPr="00C57631" w:rsidRDefault="00A21CCC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CC" w:rsidRPr="00C57631" w:rsidRDefault="00A21CCC" w:rsidP="00047F38">
            <w:pPr>
              <w:rPr>
                <w:rFonts w:ascii="Times New Roman" w:hAnsi="Times New Roman"/>
              </w:rPr>
            </w:pPr>
            <w:r w:rsidRPr="00C57631">
              <w:rPr>
                <w:rFonts w:ascii="Times New Roman" w:hAnsi="Times New Roman"/>
              </w:rPr>
              <w:t>Энциклопедия в загадках для детей «Таинственная вселенная»;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CC" w:rsidRPr="00C57631" w:rsidRDefault="00A21CCC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763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</w:tbl>
    <w:p w:rsidR="00C968D0" w:rsidRPr="00C57631" w:rsidRDefault="00AA5F12" w:rsidP="00E24D62">
      <w:pPr>
        <w:pStyle w:val="a4"/>
        <w:ind w:left="0"/>
        <w:jc w:val="center"/>
        <w:rPr>
          <w:rFonts w:ascii="Times New Roman" w:eastAsia="Times New Roman" w:hAnsi="Times New Roman"/>
          <w:b/>
          <w:sz w:val="24"/>
        </w:rPr>
      </w:pPr>
      <w:r w:rsidRPr="00C57631">
        <w:rPr>
          <w:rFonts w:ascii="Times New Roman" w:eastAsia="Times New Roman" w:hAnsi="Times New Roman"/>
          <w:b/>
          <w:sz w:val="24"/>
        </w:rPr>
        <w:t>5.</w:t>
      </w:r>
      <w:r w:rsidR="00710DD6" w:rsidRPr="00C57631">
        <w:rPr>
          <w:rFonts w:ascii="Times New Roman" w:eastAsia="Times New Roman" w:hAnsi="Times New Roman"/>
          <w:b/>
          <w:sz w:val="24"/>
        </w:rPr>
        <w:t>1</w:t>
      </w:r>
      <w:r w:rsidR="00C968D0" w:rsidRPr="00C57631">
        <w:rPr>
          <w:rFonts w:ascii="Times New Roman" w:eastAsia="Times New Roman" w:hAnsi="Times New Roman"/>
          <w:b/>
          <w:sz w:val="24"/>
        </w:rPr>
        <w:t>. Список литературы</w:t>
      </w:r>
    </w:p>
    <w:p w:rsidR="00C57631" w:rsidRPr="000753A5" w:rsidRDefault="00C57631" w:rsidP="00C57631">
      <w:pPr>
        <w:pStyle w:val="a4"/>
        <w:numPr>
          <w:ilvl w:val="0"/>
          <w:numId w:val="8"/>
        </w:numPr>
        <w:tabs>
          <w:tab w:val="left" w:pos="-142"/>
        </w:tabs>
        <w:rPr>
          <w:rFonts w:ascii="Times New Roman" w:eastAsia="Times New Roman" w:hAnsi="Times New Roman"/>
          <w:sz w:val="24"/>
          <w:lang w:eastAsia="ru-RU"/>
        </w:rPr>
      </w:pPr>
      <w:r w:rsidRPr="000753A5">
        <w:rPr>
          <w:rFonts w:ascii="Times New Roman" w:eastAsia="Times New Roman" w:hAnsi="Times New Roman"/>
          <w:sz w:val="24"/>
          <w:lang w:eastAsia="ru-RU"/>
        </w:rPr>
        <w:t>Федеральная образовательная программа дошкольного образования. Приказ Министерства просвещения Российской Федерации от 25.11.2022 № 1028 "Об утверждении федеральной образовательной программы дошкольного образования" (Зарегистрирован 28.12.2022 № 71847).</w:t>
      </w:r>
    </w:p>
    <w:p w:rsidR="00E24D62" w:rsidRPr="00C57631" w:rsidRDefault="00E24D62" w:rsidP="00E24D62">
      <w:pPr>
        <w:pStyle w:val="a4"/>
        <w:widowControl/>
        <w:numPr>
          <w:ilvl w:val="0"/>
          <w:numId w:val="8"/>
        </w:numPr>
        <w:tabs>
          <w:tab w:val="left" w:pos="426"/>
        </w:tabs>
        <w:suppressAutoHyphens w:val="0"/>
        <w:spacing w:line="276" w:lineRule="auto"/>
        <w:ind w:left="0" w:firstLine="0"/>
        <w:rPr>
          <w:rFonts w:ascii="Times New Roman" w:eastAsia="Times New Roman" w:hAnsi="Times New Roman"/>
          <w:sz w:val="24"/>
          <w:lang w:eastAsia="ru-RU"/>
        </w:rPr>
      </w:pPr>
      <w:r w:rsidRPr="00C57631">
        <w:rPr>
          <w:rFonts w:ascii="Times New Roman" w:eastAsia="Times New Roman" w:hAnsi="Times New Roman"/>
          <w:sz w:val="24"/>
          <w:lang w:eastAsia="ru-RU"/>
        </w:rPr>
        <w:t>Детство. Комплексная образовательная программа дошкольного образования от 0 до 7лет. 6 изд., испр. ФГОС. Год издания: 2021</w:t>
      </w:r>
    </w:p>
    <w:p w:rsidR="00E24D62" w:rsidRPr="00C57631" w:rsidRDefault="00E24D62" w:rsidP="00E24D62">
      <w:pPr>
        <w:widowControl w:val="0"/>
        <w:numPr>
          <w:ilvl w:val="0"/>
          <w:numId w:val="8"/>
        </w:numPr>
        <w:tabs>
          <w:tab w:val="left" w:pos="240"/>
        </w:tabs>
        <w:suppressAutoHyphens/>
        <w:spacing w:after="0"/>
        <w:ind w:left="0" w:right="-28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57631">
        <w:rPr>
          <w:rFonts w:ascii="Times New Roman" w:eastAsia="Times New Roman" w:hAnsi="Times New Roman"/>
          <w:sz w:val="24"/>
          <w:szCs w:val="24"/>
          <w:lang w:eastAsia="ru-RU"/>
        </w:rPr>
        <w:t>Планирование и организация образовательного процесса дошкольного учреждения по примерной основной общеобразовательной программе «Детство»: учеб.-метод. пособие. – СПб.: ООО «ИЗДАТЕЛЬСТВО «ДЕТСТВО-ПРЕСС», 2017 г.</w:t>
      </w:r>
    </w:p>
    <w:p w:rsidR="007766E6" w:rsidRPr="00C57631" w:rsidRDefault="00C968D0" w:rsidP="00E24D62">
      <w:pPr>
        <w:pStyle w:val="a4"/>
        <w:widowControl/>
        <w:numPr>
          <w:ilvl w:val="0"/>
          <w:numId w:val="8"/>
        </w:numPr>
        <w:tabs>
          <w:tab w:val="left" w:pos="142"/>
          <w:tab w:val="left" w:pos="284"/>
        </w:tabs>
        <w:suppressAutoHyphens w:val="0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C57631">
        <w:rPr>
          <w:rFonts w:ascii="Times New Roman" w:hAnsi="Times New Roman"/>
          <w:sz w:val="24"/>
          <w:szCs w:val="28"/>
        </w:rPr>
        <w:t>Рабочая программа воспитателя» - ежедневное планирование по программе «Детство» (средняя группа) /Н.Н. Гладышева, Ю.Б. Сержантова</w:t>
      </w:r>
      <w:r w:rsidR="00573187" w:rsidRPr="00C57631">
        <w:rPr>
          <w:rFonts w:ascii="Times New Roman" w:hAnsi="Times New Roman"/>
          <w:sz w:val="24"/>
          <w:szCs w:val="28"/>
        </w:rPr>
        <w:t>, 20</w:t>
      </w:r>
      <w:r w:rsidR="00E24D62" w:rsidRPr="00C57631">
        <w:rPr>
          <w:rFonts w:ascii="Times New Roman" w:hAnsi="Times New Roman"/>
          <w:sz w:val="24"/>
          <w:szCs w:val="28"/>
        </w:rPr>
        <w:t>20</w:t>
      </w:r>
      <w:r w:rsidR="00573187" w:rsidRPr="00C57631">
        <w:rPr>
          <w:rFonts w:ascii="Times New Roman" w:hAnsi="Times New Roman"/>
          <w:sz w:val="24"/>
          <w:szCs w:val="28"/>
        </w:rPr>
        <w:t xml:space="preserve"> г.</w:t>
      </w:r>
    </w:p>
    <w:p w:rsidR="00C968D0" w:rsidRPr="00C57631" w:rsidRDefault="00C968D0" w:rsidP="00573187">
      <w:pPr>
        <w:pStyle w:val="a4"/>
        <w:widowControl/>
        <w:numPr>
          <w:ilvl w:val="0"/>
          <w:numId w:val="8"/>
        </w:numPr>
        <w:shd w:val="clear" w:color="auto" w:fill="FFFFFF"/>
        <w:tabs>
          <w:tab w:val="left" w:pos="142"/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C57631">
        <w:rPr>
          <w:rFonts w:ascii="Times New Roman" w:hAnsi="Times New Roman" w:cs="Times New Roman"/>
          <w:sz w:val="24"/>
          <w:szCs w:val="28"/>
        </w:rPr>
        <w:lastRenderedPageBreak/>
        <w:t xml:space="preserve">«Беседы о профессиях с детьми» </w:t>
      </w:r>
      <w:r w:rsidR="00573187" w:rsidRPr="00C57631">
        <w:rPr>
          <w:rFonts w:ascii="Times New Roman" w:hAnsi="Times New Roman" w:cs="Times New Roman"/>
          <w:sz w:val="24"/>
          <w:szCs w:val="28"/>
        </w:rPr>
        <w:t>Т. В. Потаповой, 201</w:t>
      </w:r>
      <w:r w:rsidR="00E24D62" w:rsidRPr="00C57631">
        <w:rPr>
          <w:rFonts w:ascii="Times New Roman" w:hAnsi="Times New Roman" w:cs="Times New Roman"/>
          <w:sz w:val="24"/>
          <w:szCs w:val="28"/>
        </w:rPr>
        <w:t>9</w:t>
      </w:r>
      <w:r w:rsidR="00573187" w:rsidRPr="00C57631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573187" w:rsidRPr="00C57631" w:rsidRDefault="00573187" w:rsidP="00573187">
      <w:pPr>
        <w:pStyle w:val="a4"/>
        <w:widowControl/>
        <w:numPr>
          <w:ilvl w:val="0"/>
          <w:numId w:val="8"/>
        </w:numPr>
        <w:tabs>
          <w:tab w:val="left" w:pos="142"/>
          <w:tab w:val="left" w:pos="284"/>
        </w:tabs>
        <w:suppressAutoHyphens w:val="0"/>
        <w:spacing w:after="200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C57631">
        <w:rPr>
          <w:rFonts w:ascii="Times New Roman" w:hAnsi="Times New Roman" w:cs="Times New Roman"/>
          <w:sz w:val="24"/>
          <w:szCs w:val="28"/>
        </w:rPr>
        <w:t>«Безопасность» Р. Б. Стеркиной , 201</w:t>
      </w:r>
      <w:r w:rsidR="00E24D62" w:rsidRPr="00C57631">
        <w:rPr>
          <w:rFonts w:ascii="Times New Roman" w:hAnsi="Times New Roman" w:cs="Times New Roman"/>
          <w:sz w:val="24"/>
          <w:szCs w:val="28"/>
        </w:rPr>
        <w:t>8</w:t>
      </w:r>
      <w:r w:rsidRPr="00C57631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573187" w:rsidRPr="00C57631" w:rsidRDefault="00573187" w:rsidP="00573187">
      <w:pPr>
        <w:pStyle w:val="a4"/>
        <w:widowControl/>
        <w:shd w:val="clear" w:color="auto" w:fill="FFFFFF"/>
        <w:tabs>
          <w:tab w:val="left" w:pos="142"/>
          <w:tab w:val="left" w:pos="284"/>
        </w:tabs>
        <w:suppressAutoHyphens w:val="0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sectPr w:rsidR="00573187" w:rsidRPr="00C57631" w:rsidSect="00E566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14B" w:rsidRDefault="00F1014B" w:rsidP="00A8783E">
      <w:pPr>
        <w:spacing w:after="0" w:line="240" w:lineRule="auto"/>
      </w:pPr>
      <w:r>
        <w:separator/>
      </w:r>
    </w:p>
  </w:endnote>
  <w:endnote w:type="continuationSeparator" w:id="0">
    <w:p w:rsidR="00F1014B" w:rsidRDefault="00F1014B" w:rsidP="00A8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A25" w:rsidRDefault="00B95A2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3974"/>
      <w:docPartObj>
        <w:docPartGallery w:val="Page Numbers (Bottom of Page)"/>
        <w:docPartUnique/>
      </w:docPartObj>
    </w:sdtPr>
    <w:sdtEndPr/>
    <w:sdtContent>
      <w:p w:rsidR="00B95A25" w:rsidRDefault="00173E37">
        <w:pPr>
          <w:pStyle w:val="ad"/>
          <w:jc w:val="center"/>
        </w:pPr>
        <w:r>
          <w:rPr>
            <w:noProof/>
          </w:rPr>
          <w:fldChar w:fldCharType="begin"/>
        </w:r>
        <w:r w:rsidR="00B95A25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5763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95A25" w:rsidRDefault="00B95A25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A25" w:rsidRDefault="00B95A2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14B" w:rsidRDefault="00F1014B" w:rsidP="00A8783E">
      <w:pPr>
        <w:spacing w:after="0" w:line="240" w:lineRule="auto"/>
      </w:pPr>
      <w:r>
        <w:separator/>
      </w:r>
    </w:p>
  </w:footnote>
  <w:footnote w:type="continuationSeparator" w:id="0">
    <w:p w:rsidR="00F1014B" w:rsidRDefault="00F1014B" w:rsidP="00A8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A25" w:rsidRDefault="00B95A2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A25" w:rsidRDefault="00B95A2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A25" w:rsidRDefault="00B95A2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F7"/>
    <w:multiLevelType w:val="hybridMultilevel"/>
    <w:tmpl w:val="EEF24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366B"/>
    <w:multiLevelType w:val="hybridMultilevel"/>
    <w:tmpl w:val="7C8C9FBA"/>
    <w:lvl w:ilvl="0" w:tplc="4D5C28B6">
      <w:start w:val="1"/>
      <w:numFmt w:val="bullet"/>
      <w:lvlText w:val="и"/>
      <w:lvlJc w:val="left"/>
      <w:pPr>
        <w:ind w:left="0" w:firstLine="0"/>
      </w:pPr>
    </w:lvl>
    <w:lvl w:ilvl="1" w:tplc="49EA2E80">
      <w:start w:val="1"/>
      <w:numFmt w:val="bullet"/>
      <w:lvlText w:val="В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5BD0D450">
      <w:numFmt w:val="decimal"/>
      <w:lvlText w:val=""/>
      <w:lvlJc w:val="left"/>
      <w:pPr>
        <w:ind w:left="0" w:firstLine="0"/>
      </w:pPr>
    </w:lvl>
    <w:lvl w:ilvl="3" w:tplc="85D49A98">
      <w:numFmt w:val="decimal"/>
      <w:lvlText w:val=""/>
      <w:lvlJc w:val="left"/>
      <w:pPr>
        <w:ind w:left="0" w:firstLine="0"/>
      </w:pPr>
    </w:lvl>
    <w:lvl w:ilvl="4" w:tplc="2326DE1C">
      <w:numFmt w:val="decimal"/>
      <w:lvlText w:val=""/>
      <w:lvlJc w:val="left"/>
      <w:pPr>
        <w:ind w:left="0" w:firstLine="0"/>
      </w:pPr>
    </w:lvl>
    <w:lvl w:ilvl="5" w:tplc="862E3166">
      <w:numFmt w:val="decimal"/>
      <w:lvlText w:val=""/>
      <w:lvlJc w:val="left"/>
      <w:pPr>
        <w:ind w:left="0" w:firstLine="0"/>
      </w:pPr>
    </w:lvl>
    <w:lvl w:ilvl="6" w:tplc="9D64A5C2">
      <w:numFmt w:val="decimal"/>
      <w:lvlText w:val=""/>
      <w:lvlJc w:val="left"/>
      <w:pPr>
        <w:ind w:left="0" w:firstLine="0"/>
      </w:pPr>
    </w:lvl>
    <w:lvl w:ilvl="7" w:tplc="A88CB16C">
      <w:numFmt w:val="decimal"/>
      <w:lvlText w:val=""/>
      <w:lvlJc w:val="left"/>
      <w:pPr>
        <w:ind w:left="0" w:firstLine="0"/>
      </w:pPr>
    </w:lvl>
    <w:lvl w:ilvl="8" w:tplc="EB245740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458F"/>
    <w:multiLevelType w:val="hybridMultilevel"/>
    <w:tmpl w:val="4BFEDDE4"/>
    <w:lvl w:ilvl="0" w:tplc="1FD20916">
      <w:start w:val="1"/>
      <w:numFmt w:val="bullet"/>
      <w:lvlText w:val=""/>
      <w:lvlJc w:val="left"/>
    </w:lvl>
    <w:lvl w:ilvl="1" w:tplc="054A590C">
      <w:numFmt w:val="decimal"/>
      <w:lvlText w:val=""/>
      <w:lvlJc w:val="left"/>
    </w:lvl>
    <w:lvl w:ilvl="2" w:tplc="91CCC3EA">
      <w:numFmt w:val="decimal"/>
      <w:lvlText w:val=""/>
      <w:lvlJc w:val="left"/>
    </w:lvl>
    <w:lvl w:ilvl="3" w:tplc="5B7E8168">
      <w:numFmt w:val="decimal"/>
      <w:lvlText w:val=""/>
      <w:lvlJc w:val="left"/>
    </w:lvl>
    <w:lvl w:ilvl="4" w:tplc="037E37C2">
      <w:numFmt w:val="decimal"/>
      <w:lvlText w:val=""/>
      <w:lvlJc w:val="left"/>
    </w:lvl>
    <w:lvl w:ilvl="5" w:tplc="826E2E98">
      <w:numFmt w:val="decimal"/>
      <w:lvlText w:val=""/>
      <w:lvlJc w:val="left"/>
    </w:lvl>
    <w:lvl w:ilvl="6" w:tplc="F282F0E2">
      <w:numFmt w:val="decimal"/>
      <w:lvlText w:val=""/>
      <w:lvlJc w:val="left"/>
    </w:lvl>
    <w:lvl w:ilvl="7" w:tplc="8E16577C">
      <w:numFmt w:val="decimal"/>
      <w:lvlText w:val=""/>
      <w:lvlJc w:val="left"/>
    </w:lvl>
    <w:lvl w:ilvl="8" w:tplc="C228007E">
      <w:numFmt w:val="decimal"/>
      <w:lvlText w:val=""/>
      <w:lvlJc w:val="left"/>
    </w:lvl>
  </w:abstractNum>
  <w:abstractNum w:abstractNumId="3" w15:restartNumberingAfterBreak="0">
    <w:nsid w:val="000057D3"/>
    <w:multiLevelType w:val="hybridMultilevel"/>
    <w:tmpl w:val="2004C1B8"/>
    <w:lvl w:ilvl="0" w:tplc="43EAFAA2">
      <w:start w:val="2"/>
      <w:numFmt w:val="decimal"/>
      <w:lvlText w:val="%1."/>
      <w:lvlJc w:val="left"/>
    </w:lvl>
    <w:lvl w:ilvl="1" w:tplc="DF8A3F48">
      <w:numFmt w:val="decimal"/>
      <w:lvlText w:val=""/>
      <w:lvlJc w:val="left"/>
    </w:lvl>
    <w:lvl w:ilvl="2" w:tplc="30E2A2DC">
      <w:numFmt w:val="decimal"/>
      <w:lvlText w:val=""/>
      <w:lvlJc w:val="left"/>
    </w:lvl>
    <w:lvl w:ilvl="3" w:tplc="7602AA52">
      <w:numFmt w:val="decimal"/>
      <w:lvlText w:val=""/>
      <w:lvlJc w:val="left"/>
    </w:lvl>
    <w:lvl w:ilvl="4" w:tplc="99EA5488">
      <w:numFmt w:val="decimal"/>
      <w:lvlText w:val=""/>
      <w:lvlJc w:val="left"/>
    </w:lvl>
    <w:lvl w:ilvl="5" w:tplc="4AA8A010">
      <w:numFmt w:val="decimal"/>
      <w:lvlText w:val=""/>
      <w:lvlJc w:val="left"/>
    </w:lvl>
    <w:lvl w:ilvl="6" w:tplc="2A0A5008">
      <w:numFmt w:val="decimal"/>
      <w:lvlText w:val=""/>
      <w:lvlJc w:val="left"/>
    </w:lvl>
    <w:lvl w:ilvl="7" w:tplc="C5748E6E">
      <w:numFmt w:val="decimal"/>
      <w:lvlText w:val=""/>
      <w:lvlJc w:val="left"/>
    </w:lvl>
    <w:lvl w:ilvl="8" w:tplc="A5D67538">
      <w:numFmt w:val="decimal"/>
      <w:lvlText w:val=""/>
      <w:lvlJc w:val="left"/>
    </w:lvl>
  </w:abstractNum>
  <w:abstractNum w:abstractNumId="4" w15:restartNumberingAfterBreak="0">
    <w:nsid w:val="00006048"/>
    <w:multiLevelType w:val="hybridMultilevel"/>
    <w:tmpl w:val="589AA2EC"/>
    <w:lvl w:ilvl="0" w:tplc="E86861A4">
      <w:start w:val="1"/>
      <w:numFmt w:val="decimal"/>
      <w:lvlText w:val="%1."/>
      <w:lvlJc w:val="left"/>
    </w:lvl>
    <w:lvl w:ilvl="1" w:tplc="47BEA5B4">
      <w:numFmt w:val="decimal"/>
      <w:lvlText w:val=""/>
      <w:lvlJc w:val="left"/>
    </w:lvl>
    <w:lvl w:ilvl="2" w:tplc="83B8B874">
      <w:numFmt w:val="decimal"/>
      <w:lvlText w:val=""/>
      <w:lvlJc w:val="left"/>
    </w:lvl>
    <w:lvl w:ilvl="3" w:tplc="D088AF5A">
      <w:numFmt w:val="decimal"/>
      <w:lvlText w:val=""/>
      <w:lvlJc w:val="left"/>
    </w:lvl>
    <w:lvl w:ilvl="4" w:tplc="8BF6F66A">
      <w:numFmt w:val="decimal"/>
      <w:lvlText w:val=""/>
      <w:lvlJc w:val="left"/>
    </w:lvl>
    <w:lvl w:ilvl="5" w:tplc="D2B4ED2C">
      <w:numFmt w:val="decimal"/>
      <w:lvlText w:val=""/>
      <w:lvlJc w:val="left"/>
    </w:lvl>
    <w:lvl w:ilvl="6" w:tplc="6BA64758">
      <w:numFmt w:val="decimal"/>
      <w:lvlText w:val=""/>
      <w:lvlJc w:val="left"/>
    </w:lvl>
    <w:lvl w:ilvl="7" w:tplc="7A6AA226">
      <w:numFmt w:val="decimal"/>
      <w:lvlText w:val=""/>
      <w:lvlJc w:val="left"/>
    </w:lvl>
    <w:lvl w:ilvl="8" w:tplc="290AE300">
      <w:numFmt w:val="decimal"/>
      <w:lvlText w:val=""/>
      <w:lvlJc w:val="left"/>
    </w:lvl>
  </w:abstractNum>
  <w:abstractNum w:abstractNumId="5" w15:restartNumberingAfterBreak="0">
    <w:nsid w:val="02384731"/>
    <w:multiLevelType w:val="hybridMultilevel"/>
    <w:tmpl w:val="AEBE1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711A97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1F487D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D66FB3"/>
    <w:multiLevelType w:val="hybridMultilevel"/>
    <w:tmpl w:val="F1F26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1338A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631FBA"/>
    <w:multiLevelType w:val="hybridMultilevel"/>
    <w:tmpl w:val="CB54E4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F4769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5D5C73"/>
    <w:multiLevelType w:val="hybridMultilevel"/>
    <w:tmpl w:val="C69A9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F7570"/>
    <w:multiLevelType w:val="hybridMultilevel"/>
    <w:tmpl w:val="5A921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A1505"/>
    <w:multiLevelType w:val="hybridMultilevel"/>
    <w:tmpl w:val="32BA97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D625328"/>
    <w:multiLevelType w:val="hybridMultilevel"/>
    <w:tmpl w:val="B8FAF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46F48"/>
    <w:multiLevelType w:val="hybridMultilevel"/>
    <w:tmpl w:val="ED907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71712"/>
    <w:multiLevelType w:val="multilevel"/>
    <w:tmpl w:val="810E7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410765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E523A7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850A28"/>
    <w:multiLevelType w:val="hybridMultilevel"/>
    <w:tmpl w:val="A7A041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0886893"/>
    <w:multiLevelType w:val="multilevel"/>
    <w:tmpl w:val="1F7AE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4B51E3D"/>
    <w:multiLevelType w:val="hybridMultilevel"/>
    <w:tmpl w:val="052E0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D6231"/>
    <w:multiLevelType w:val="hybridMultilevel"/>
    <w:tmpl w:val="589A9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A0E0D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C70CC4"/>
    <w:multiLevelType w:val="hybridMultilevel"/>
    <w:tmpl w:val="29AABC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85381"/>
    <w:multiLevelType w:val="hybridMultilevel"/>
    <w:tmpl w:val="7EAAD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203B9"/>
    <w:multiLevelType w:val="hybridMultilevel"/>
    <w:tmpl w:val="F618B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E0DD4"/>
    <w:multiLevelType w:val="hybridMultilevel"/>
    <w:tmpl w:val="DD7A2AC6"/>
    <w:lvl w:ilvl="0" w:tplc="3DF6966C">
      <w:start w:val="13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B7138"/>
    <w:multiLevelType w:val="hybridMultilevel"/>
    <w:tmpl w:val="C7B0693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54B01DBC"/>
    <w:multiLevelType w:val="hybridMultilevel"/>
    <w:tmpl w:val="B8AE6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631DA"/>
    <w:multiLevelType w:val="hybridMultilevel"/>
    <w:tmpl w:val="5EF8A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72CE9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9A34C6"/>
    <w:multiLevelType w:val="hybridMultilevel"/>
    <w:tmpl w:val="A80690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D1D01"/>
    <w:multiLevelType w:val="hybridMultilevel"/>
    <w:tmpl w:val="472A9FC2"/>
    <w:lvl w:ilvl="0" w:tplc="7974CC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A4519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1A36B1"/>
    <w:multiLevelType w:val="hybridMultilevel"/>
    <w:tmpl w:val="1D189B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6C0B3E"/>
    <w:multiLevelType w:val="hybridMultilevel"/>
    <w:tmpl w:val="8B0E3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30524"/>
    <w:multiLevelType w:val="hybridMultilevel"/>
    <w:tmpl w:val="8ABE209C"/>
    <w:lvl w:ilvl="0" w:tplc="80502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7DA738E"/>
    <w:multiLevelType w:val="hybridMultilevel"/>
    <w:tmpl w:val="562C2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7139C1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FE4E3F"/>
    <w:multiLevelType w:val="hybridMultilevel"/>
    <w:tmpl w:val="B82C15DE"/>
    <w:lvl w:ilvl="0" w:tplc="DF5ED382">
      <w:start w:val="1"/>
      <w:numFmt w:val="decimal"/>
      <w:lvlText w:val="%1."/>
      <w:lvlJc w:val="left"/>
      <w:pPr>
        <w:ind w:left="2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42" w15:restartNumberingAfterBreak="0">
    <w:nsid w:val="70F23BE2"/>
    <w:multiLevelType w:val="hybridMultilevel"/>
    <w:tmpl w:val="26CA6B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27376F1"/>
    <w:multiLevelType w:val="hybridMultilevel"/>
    <w:tmpl w:val="EA707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E97A8A"/>
    <w:multiLevelType w:val="multilevel"/>
    <w:tmpl w:val="21285E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 w15:restartNumberingAfterBreak="0">
    <w:nsid w:val="783B3CE6"/>
    <w:multiLevelType w:val="hybridMultilevel"/>
    <w:tmpl w:val="BEE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A62298"/>
    <w:multiLevelType w:val="hybridMultilevel"/>
    <w:tmpl w:val="A71ECC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E0A0DBE"/>
    <w:multiLevelType w:val="hybridMultilevel"/>
    <w:tmpl w:val="A43C3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3"/>
  </w:num>
  <w:num w:numId="3">
    <w:abstractNumId w:val="29"/>
  </w:num>
  <w:num w:numId="4">
    <w:abstractNumId w:val="14"/>
  </w:num>
  <w:num w:numId="5">
    <w:abstractNumId w:val="20"/>
  </w:num>
  <w:num w:numId="6">
    <w:abstractNumId w:val="22"/>
  </w:num>
  <w:num w:numId="7">
    <w:abstractNumId w:val="16"/>
  </w:num>
  <w:num w:numId="8">
    <w:abstractNumId w:val="34"/>
  </w:num>
  <w:num w:numId="9">
    <w:abstractNumId w:val="44"/>
  </w:num>
  <w:num w:numId="10">
    <w:abstractNumId w:val="28"/>
  </w:num>
  <w:num w:numId="11">
    <w:abstractNumId w:val="36"/>
  </w:num>
  <w:num w:numId="12">
    <w:abstractNumId w:val="17"/>
  </w:num>
  <w:num w:numId="13">
    <w:abstractNumId w:val="47"/>
  </w:num>
  <w:num w:numId="14">
    <w:abstractNumId w:val="38"/>
  </w:num>
  <w:num w:numId="15">
    <w:abstractNumId w:val="21"/>
  </w:num>
  <w:num w:numId="16">
    <w:abstractNumId w:val="42"/>
  </w:num>
  <w:num w:numId="17">
    <w:abstractNumId w:val="40"/>
  </w:num>
  <w:num w:numId="18">
    <w:abstractNumId w:val="18"/>
  </w:num>
  <w:num w:numId="19">
    <w:abstractNumId w:val="24"/>
  </w:num>
  <w:num w:numId="20">
    <w:abstractNumId w:val="35"/>
  </w:num>
  <w:num w:numId="21">
    <w:abstractNumId w:val="7"/>
  </w:num>
  <w:num w:numId="22">
    <w:abstractNumId w:val="11"/>
  </w:num>
  <w:num w:numId="23">
    <w:abstractNumId w:val="19"/>
  </w:num>
  <w:num w:numId="24">
    <w:abstractNumId w:val="32"/>
  </w:num>
  <w:num w:numId="25">
    <w:abstractNumId w:val="6"/>
  </w:num>
  <w:num w:numId="26">
    <w:abstractNumId w:val="9"/>
  </w:num>
  <w:num w:numId="27">
    <w:abstractNumId w:val="23"/>
  </w:num>
  <w:num w:numId="28">
    <w:abstractNumId w:val="15"/>
  </w:num>
  <w:num w:numId="29">
    <w:abstractNumId w:val="39"/>
  </w:num>
  <w:num w:numId="30">
    <w:abstractNumId w:val="33"/>
  </w:num>
  <w:num w:numId="31">
    <w:abstractNumId w:val="25"/>
  </w:num>
  <w:num w:numId="32">
    <w:abstractNumId w:val="26"/>
  </w:num>
  <w:num w:numId="33">
    <w:abstractNumId w:val="45"/>
  </w:num>
  <w:num w:numId="34">
    <w:abstractNumId w:val="31"/>
  </w:num>
  <w:num w:numId="35">
    <w:abstractNumId w:val="0"/>
  </w:num>
  <w:num w:numId="36">
    <w:abstractNumId w:val="30"/>
  </w:num>
  <w:num w:numId="37">
    <w:abstractNumId w:val="10"/>
  </w:num>
  <w:num w:numId="38">
    <w:abstractNumId w:val="12"/>
  </w:num>
  <w:num w:numId="39">
    <w:abstractNumId w:val="1"/>
  </w:num>
  <w:num w:numId="40">
    <w:abstractNumId w:val="4"/>
  </w:num>
  <w:num w:numId="41">
    <w:abstractNumId w:val="3"/>
  </w:num>
  <w:num w:numId="42">
    <w:abstractNumId w:val="27"/>
  </w:num>
  <w:num w:numId="43">
    <w:abstractNumId w:val="2"/>
  </w:num>
  <w:num w:numId="44">
    <w:abstractNumId w:val="8"/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</w:num>
  <w:num w:numId="47">
    <w:abstractNumId w:val="37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51B"/>
    <w:rsid w:val="0000282C"/>
    <w:rsid w:val="000055A0"/>
    <w:rsid w:val="00027456"/>
    <w:rsid w:val="000341A2"/>
    <w:rsid w:val="0005634B"/>
    <w:rsid w:val="0006534A"/>
    <w:rsid w:val="00071384"/>
    <w:rsid w:val="0009387F"/>
    <w:rsid w:val="000A0B24"/>
    <w:rsid w:val="000A7097"/>
    <w:rsid w:val="00123670"/>
    <w:rsid w:val="00130E88"/>
    <w:rsid w:val="00135BD8"/>
    <w:rsid w:val="00161BC2"/>
    <w:rsid w:val="00173E37"/>
    <w:rsid w:val="00185783"/>
    <w:rsid w:val="00185A79"/>
    <w:rsid w:val="00195FCF"/>
    <w:rsid w:val="001A4100"/>
    <w:rsid w:val="001B0823"/>
    <w:rsid w:val="001B3CD1"/>
    <w:rsid w:val="001B7797"/>
    <w:rsid w:val="001F55A2"/>
    <w:rsid w:val="0021524F"/>
    <w:rsid w:val="00220F1D"/>
    <w:rsid w:val="00237C47"/>
    <w:rsid w:val="00261AB4"/>
    <w:rsid w:val="002B519E"/>
    <w:rsid w:val="002F02BE"/>
    <w:rsid w:val="002F4D40"/>
    <w:rsid w:val="00305AFF"/>
    <w:rsid w:val="00305C04"/>
    <w:rsid w:val="003156FB"/>
    <w:rsid w:val="00323DE8"/>
    <w:rsid w:val="00325BEC"/>
    <w:rsid w:val="00347A2F"/>
    <w:rsid w:val="00360367"/>
    <w:rsid w:val="00374366"/>
    <w:rsid w:val="00375CA6"/>
    <w:rsid w:val="003A53EE"/>
    <w:rsid w:val="003C6FBA"/>
    <w:rsid w:val="003F0960"/>
    <w:rsid w:val="003F24F9"/>
    <w:rsid w:val="003F53FB"/>
    <w:rsid w:val="00421058"/>
    <w:rsid w:val="004222A8"/>
    <w:rsid w:val="00431077"/>
    <w:rsid w:val="0043301A"/>
    <w:rsid w:val="00434F01"/>
    <w:rsid w:val="00443BFD"/>
    <w:rsid w:val="00446361"/>
    <w:rsid w:val="0046045C"/>
    <w:rsid w:val="00466D92"/>
    <w:rsid w:val="00476DE7"/>
    <w:rsid w:val="0048664F"/>
    <w:rsid w:val="004A2FF6"/>
    <w:rsid w:val="004E4159"/>
    <w:rsid w:val="004F7D43"/>
    <w:rsid w:val="00507D0E"/>
    <w:rsid w:val="0051475B"/>
    <w:rsid w:val="0052176E"/>
    <w:rsid w:val="00531206"/>
    <w:rsid w:val="00540A3A"/>
    <w:rsid w:val="00555401"/>
    <w:rsid w:val="0055691B"/>
    <w:rsid w:val="00567B4B"/>
    <w:rsid w:val="00573187"/>
    <w:rsid w:val="00592214"/>
    <w:rsid w:val="005A33EC"/>
    <w:rsid w:val="005C11C1"/>
    <w:rsid w:val="005C52FC"/>
    <w:rsid w:val="005E0E0A"/>
    <w:rsid w:val="005F3421"/>
    <w:rsid w:val="00607A93"/>
    <w:rsid w:val="00610378"/>
    <w:rsid w:val="00615C86"/>
    <w:rsid w:val="00617DCC"/>
    <w:rsid w:val="00636DAE"/>
    <w:rsid w:val="0064555C"/>
    <w:rsid w:val="006474B2"/>
    <w:rsid w:val="0065054A"/>
    <w:rsid w:val="00656183"/>
    <w:rsid w:val="00676899"/>
    <w:rsid w:val="00694431"/>
    <w:rsid w:val="006A1BBA"/>
    <w:rsid w:val="006A660D"/>
    <w:rsid w:val="006B4FA5"/>
    <w:rsid w:val="006D1EE9"/>
    <w:rsid w:val="006E182A"/>
    <w:rsid w:val="006E3518"/>
    <w:rsid w:val="006E3F5B"/>
    <w:rsid w:val="006E60B3"/>
    <w:rsid w:val="006E7885"/>
    <w:rsid w:val="007039A0"/>
    <w:rsid w:val="00705781"/>
    <w:rsid w:val="00710DD6"/>
    <w:rsid w:val="00720C6E"/>
    <w:rsid w:val="00721541"/>
    <w:rsid w:val="00725081"/>
    <w:rsid w:val="007257DD"/>
    <w:rsid w:val="0075259B"/>
    <w:rsid w:val="007611BD"/>
    <w:rsid w:val="00773DB5"/>
    <w:rsid w:val="007766E6"/>
    <w:rsid w:val="00777DF4"/>
    <w:rsid w:val="00784CB8"/>
    <w:rsid w:val="007A637F"/>
    <w:rsid w:val="007C2E55"/>
    <w:rsid w:val="007C5A16"/>
    <w:rsid w:val="007C628F"/>
    <w:rsid w:val="007D1C79"/>
    <w:rsid w:val="007D53C3"/>
    <w:rsid w:val="007E270F"/>
    <w:rsid w:val="007E5024"/>
    <w:rsid w:val="007F3E8C"/>
    <w:rsid w:val="00800200"/>
    <w:rsid w:val="00813E33"/>
    <w:rsid w:val="008147E9"/>
    <w:rsid w:val="0082480E"/>
    <w:rsid w:val="0085448C"/>
    <w:rsid w:val="008F092B"/>
    <w:rsid w:val="00902AAF"/>
    <w:rsid w:val="00913F48"/>
    <w:rsid w:val="009210D5"/>
    <w:rsid w:val="00921745"/>
    <w:rsid w:val="00934762"/>
    <w:rsid w:val="00935E09"/>
    <w:rsid w:val="009366B6"/>
    <w:rsid w:val="00940A52"/>
    <w:rsid w:val="00980349"/>
    <w:rsid w:val="00985D94"/>
    <w:rsid w:val="009A4A17"/>
    <w:rsid w:val="009D0797"/>
    <w:rsid w:val="009F191D"/>
    <w:rsid w:val="009F294E"/>
    <w:rsid w:val="00A21CCC"/>
    <w:rsid w:val="00A250CB"/>
    <w:rsid w:val="00A32D7B"/>
    <w:rsid w:val="00A55C3B"/>
    <w:rsid w:val="00A85D2E"/>
    <w:rsid w:val="00A8783E"/>
    <w:rsid w:val="00A945D7"/>
    <w:rsid w:val="00A97570"/>
    <w:rsid w:val="00AA5F12"/>
    <w:rsid w:val="00AB6094"/>
    <w:rsid w:val="00AC3D73"/>
    <w:rsid w:val="00AD3D2E"/>
    <w:rsid w:val="00AF0175"/>
    <w:rsid w:val="00AF1E32"/>
    <w:rsid w:val="00B00DE6"/>
    <w:rsid w:val="00B12089"/>
    <w:rsid w:val="00B17520"/>
    <w:rsid w:val="00B30907"/>
    <w:rsid w:val="00B44019"/>
    <w:rsid w:val="00B47DFE"/>
    <w:rsid w:val="00B63AA9"/>
    <w:rsid w:val="00B710CB"/>
    <w:rsid w:val="00B83D1C"/>
    <w:rsid w:val="00B8742F"/>
    <w:rsid w:val="00B879E8"/>
    <w:rsid w:val="00B94030"/>
    <w:rsid w:val="00B953E1"/>
    <w:rsid w:val="00B95A25"/>
    <w:rsid w:val="00B96F0C"/>
    <w:rsid w:val="00BC32A6"/>
    <w:rsid w:val="00BD0ED9"/>
    <w:rsid w:val="00BE1AF8"/>
    <w:rsid w:val="00BE77A0"/>
    <w:rsid w:val="00C10C95"/>
    <w:rsid w:val="00C2306D"/>
    <w:rsid w:val="00C460D1"/>
    <w:rsid w:val="00C57631"/>
    <w:rsid w:val="00C702D7"/>
    <w:rsid w:val="00C705A1"/>
    <w:rsid w:val="00C70D13"/>
    <w:rsid w:val="00C968D0"/>
    <w:rsid w:val="00CC2766"/>
    <w:rsid w:val="00CE2441"/>
    <w:rsid w:val="00D44A04"/>
    <w:rsid w:val="00D72EB9"/>
    <w:rsid w:val="00D7325E"/>
    <w:rsid w:val="00DB0E6A"/>
    <w:rsid w:val="00DB3351"/>
    <w:rsid w:val="00DB6498"/>
    <w:rsid w:val="00DD2A83"/>
    <w:rsid w:val="00DE047E"/>
    <w:rsid w:val="00E0751F"/>
    <w:rsid w:val="00E07820"/>
    <w:rsid w:val="00E24D62"/>
    <w:rsid w:val="00E25939"/>
    <w:rsid w:val="00E34F0D"/>
    <w:rsid w:val="00E4622D"/>
    <w:rsid w:val="00E5662E"/>
    <w:rsid w:val="00EA0793"/>
    <w:rsid w:val="00EA1087"/>
    <w:rsid w:val="00EB33A8"/>
    <w:rsid w:val="00EB4DAA"/>
    <w:rsid w:val="00EC2DE0"/>
    <w:rsid w:val="00EC7790"/>
    <w:rsid w:val="00EF151B"/>
    <w:rsid w:val="00F1014B"/>
    <w:rsid w:val="00F27361"/>
    <w:rsid w:val="00F3416B"/>
    <w:rsid w:val="00F40D48"/>
    <w:rsid w:val="00F46EFA"/>
    <w:rsid w:val="00F8153A"/>
    <w:rsid w:val="00F84757"/>
    <w:rsid w:val="00F9673E"/>
    <w:rsid w:val="00FA251F"/>
    <w:rsid w:val="00FF2ADE"/>
    <w:rsid w:val="00FF6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E560"/>
  <w15:docId w15:val="{B03C8EB7-F5FB-47B6-92BA-13F1653B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51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F15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F151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5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15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EF151B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link w:val="a5"/>
    <w:uiPriority w:val="34"/>
    <w:qFormat/>
    <w:rsid w:val="00EF151B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No Spacing"/>
    <w:uiPriority w:val="1"/>
    <w:qFormat/>
    <w:rsid w:val="0006534A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Emphasis"/>
    <w:basedOn w:val="a0"/>
    <w:uiPriority w:val="99"/>
    <w:qFormat/>
    <w:rsid w:val="0006534A"/>
    <w:rPr>
      <w:rFonts w:cs="Times New Roman"/>
      <w:i/>
      <w:iCs/>
    </w:rPr>
  </w:style>
  <w:style w:type="paragraph" w:customStyle="1" w:styleId="c2">
    <w:name w:val="c2"/>
    <w:basedOn w:val="a"/>
    <w:rsid w:val="00E078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07820"/>
  </w:style>
  <w:style w:type="table" w:styleId="a8">
    <w:name w:val="Table Grid"/>
    <w:basedOn w:val="a1"/>
    <w:uiPriority w:val="59"/>
    <w:rsid w:val="004F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4F7D43"/>
  </w:style>
  <w:style w:type="paragraph" w:styleId="a9">
    <w:name w:val="Body Text"/>
    <w:basedOn w:val="a"/>
    <w:link w:val="aa"/>
    <w:semiHidden/>
    <w:rsid w:val="004F7D43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4F7D43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4">
    <w:name w:val="c4"/>
    <w:basedOn w:val="a"/>
    <w:rsid w:val="004310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rsid w:val="001B3CD1"/>
  </w:style>
  <w:style w:type="paragraph" w:customStyle="1" w:styleId="c15">
    <w:name w:val="c15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7">
    <w:name w:val="c57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3">
    <w:name w:val="c63"/>
    <w:basedOn w:val="a0"/>
    <w:rsid w:val="001B3CD1"/>
  </w:style>
  <w:style w:type="paragraph" w:customStyle="1" w:styleId="c25">
    <w:name w:val="c25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0">
    <w:name w:val="c60"/>
    <w:basedOn w:val="a0"/>
    <w:rsid w:val="001B3CD1"/>
  </w:style>
  <w:style w:type="paragraph" w:customStyle="1" w:styleId="11">
    <w:name w:val="Без интервала1"/>
    <w:basedOn w:val="a"/>
    <w:uiPriority w:val="99"/>
    <w:rsid w:val="001B3CD1"/>
    <w:pPr>
      <w:spacing w:after="0" w:line="240" w:lineRule="auto"/>
    </w:pPr>
    <w:rPr>
      <w:rFonts w:ascii="Times New Roman" w:hAnsi="Times New Roman"/>
      <w:i/>
      <w:sz w:val="28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A8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8783E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A8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8783E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034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341A2"/>
    <w:rPr>
      <w:rFonts w:ascii="Segoe UI" w:eastAsia="Calibri" w:hAnsi="Segoe UI" w:cs="Segoe UI"/>
      <w:sz w:val="18"/>
      <w:szCs w:val="18"/>
    </w:rPr>
  </w:style>
  <w:style w:type="character" w:customStyle="1" w:styleId="extended-textshort">
    <w:name w:val="extended-text__short"/>
    <w:basedOn w:val="a0"/>
    <w:rsid w:val="00E25939"/>
  </w:style>
  <w:style w:type="character" w:customStyle="1" w:styleId="FontStyle43">
    <w:name w:val="Font Style43"/>
    <w:basedOn w:val="a0"/>
    <w:rsid w:val="0064555C"/>
    <w:rPr>
      <w:rFonts w:ascii="Times New Roman" w:hAnsi="Times New Roman" w:cs="Times New Roman"/>
      <w:sz w:val="18"/>
      <w:szCs w:val="18"/>
    </w:rPr>
  </w:style>
  <w:style w:type="character" w:customStyle="1" w:styleId="a5">
    <w:name w:val="Абзац списка Знак"/>
    <w:link w:val="a4"/>
    <w:uiPriority w:val="34"/>
    <w:qFormat/>
    <w:locked/>
    <w:rsid w:val="00C57631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2096A-BD3E-46F0-B5FB-3E7327E0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10</Pages>
  <Words>3042</Words>
  <Characters>17342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Заведующий</cp:lastModifiedBy>
  <cp:revision>47</cp:revision>
  <cp:lastPrinted>2023-07-19T10:39:00Z</cp:lastPrinted>
  <dcterms:created xsi:type="dcterms:W3CDTF">2018-09-07T13:27:00Z</dcterms:created>
  <dcterms:modified xsi:type="dcterms:W3CDTF">2023-07-19T10:41:00Z</dcterms:modified>
</cp:coreProperties>
</file>